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728" w:rsidRDefault="00FB40F4" w:rsidP="008E79EF">
      <w:pPr>
        <w:pStyle w:val="Heading1"/>
        <w:rPr>
          <w:sz w:val="22"/>
          <w:szCs w:val="22"/>
        </w:rPr>
      </w:pPr>
      <w:r>
        <w:rPr>
          <w:noProof/>
          <w:szCs w:val="32"/>
        </w:rPr>
        <mc:AlternateContent>
          <mc:Choice Requires="wps">
            <w:drawing>
              <wp:anchor distT="0" distB="0" distL="114300" distR="114300" simplePos="0" relativeHeight="251732992" behindDoc="0" locked="0" layoutInCell="1" allowOverlap="1">
                <wp:simplePos x="0" y="0"/>
                <wp:positionH relativeFrom="column">
                  <wp:posOffset>2468880</wp:posOffset>
                </wp:positionH>
                <wp:positionV relativeFrom="paragraph">
                  <wp:posOffset>133350</wp:posOffset>
                </wp:positionV>
                <wp:extent cx="2562225" cy="771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562225" cy="771525"/>
                        </a:xfrm>
                        <a:prstGeom prst="rect">
                          <a:avLst/>
                        </a:prstGeom>
                        <a:solidFill>
                          <a:schemeClr val="lt1"/>
                        </a:solidFill>
                        <a:ln w="6350">
                          <a:noFill/>
                        </a:ln>
                      </wps:spPr>
                      <wps:txbx>
                        <w:txbxContent>
                          <w:p w:rsidR="00FB40F4" w:rsidRDefault="00FB40F4">
                            <w:r>
                              <w:rPr>
                                <w:noProof/>
                              </w:rPr>
                              <w:drawing>
                                <wp:inline distT="0" distB="0" distL="0" distR="0">
                                  <wp:extent cx="2372995" cy="5734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SP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2995" cy="573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94.4pt;margin-top:10.5pt;width:201.75pt;height:60.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" fillcolor="white [3201]" stroked="f" strokeweight=".5pt">
                <v:textbox>
                  <w:txbxContent>
                    <w:p w:rsidR="00FB40F4" w:rsidRDefault="00FB40F4">
                      <w:r>
                        <w:rPr>
                          <w:noProof/>
                        </w:rPr>
                        <w:drawing>
                          <wp:inline distT="0" distB="0" distL="0" distR="0">
                            <wp:extent cx="2372995" cy="5734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S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2995" cy="573405"/>
                                    </a:xfrm>
                                    <a:prstGeom prst="rect">
                                      <a:avLst/>
                                    </a:prstGeom>
                                  </pic:spPr>
                                </pic:pic>
                              </a:graphicData>
                            </a:graphic>
                          </wp:inline>
                        </w:drawing>
                      </w:r>
                    </w:p>
                  </w:txbxContent>
                </v:textbox>
              </v:shape>
            </w:pict>
          </mc:Fallback>
        </mc:AlternateContent>
      </w:r>
      <w:r w:rsidR="00CF6D51">
        <w:rPr>
          <w:noProof/>
          <w:szCs w:val="32"/>
        </w:rPr>
        <mc:AlternateContent>
          <mc:Choice Requires="wps">
            <w:drawing>
              <wp:anchor distT="0" distB="0" distL="114300" distR="114300" simplePos="0" relativeHeight="251677696" behindDoc="0" locked="0" layoutInCell="1" allowOverlap="1" wp14:anchorId="19EA61DA" wp14:editId="4FB89D3E">
                <wp:simplePos x="0" y="0"/>
                <wp:positionH relativeFrom="column">
                  <wp:posOffset>5240655</wp:posOffset>
                </wp:positionH>
                <wp:positionV relativeFrom="paragraph">
                  <wp:posOffset>133350</wp:posOffset>
                </wp:positionV>
                <wp:extent cx="1866900" cy="8477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86690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D51" w:rsidRDefault="00CF6D51" w:rsidP="00CF6D51">
                            <w:pPr>
                              <w:jc w:val="right"/>
                            </w:pPr>
                            <w:r>
                              <w:rPr>
                                <w:noProof/>
                              </w:rPr>
                              <w:drawing>
                                <wp:inline distT="0" distB="0" distL="0" distR="0" wp14:anchorId="70A305F0" wp14:editId="3927B549">
                                  <wp:extent cx="1526088" cy="64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38497" cy="652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61DA" id="Text Box 8" o:spid="_x0000_s1027" type="#_x0000_t202" style="position:absolute;margin-left:412.65pt;margin-top:10.5pt;width:147pt;height:6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" fillcolor="white [3201]" stroked="f" strokeweight=".5pt">
                <v:textbox>
                  <w:txbxContent>
                    <w:p w:rsidR="00CF6D51" w:rsidRDefault="00CF6D51" w:rsidP="00CF6D51">
                      <w:pPr>
                        <w:jc w:val="right"/>
                      </w:pPr>
                      <w:r>
                        <w:rPr>
                          <w:noProof/>
                        </w:rPr>
                        <w:drawing>
                          <wp:inline distT="0" distB="0" distL="0" distR="0" wp14:anchorId="70A305F0" wp14:editId="3927B549">
                            <wp:extent cx="1526088" cy="64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38497" cy="652967"/>
                                    </a:xfrm>
                                    <a:prstGeom prst="rect">
                                      <a:avLst/>
                                    </a:prstGeom>
                                  </pic:spPr>
                                </pic:pic>
                              </a:graphicData>
                            </a:graphic>
                          </wp:inline>
                        </w:drawing>
                      </w:r>
                    </w:p>
                  </w:txbxContent>
                </v:textbox>
              </v:shape>
            </w:pict>
          </mc:Fallback>
        </mc:AlternateContent>
      </w:r>
    </w:p>
    <w:p w:rsidR="00CF6D51" w:rsidRDefault="00C552A1" w:rsidP="00C552A1">
      <w:pPr>
        <w:tabs>
          <w:tab w:val="left" w:pos="900"/>
        </w:tabs>
        <w:ind w:left="180"/>
        <w:rPr>
          <w:noProof/>
          <w:sz w:val="32"/>
          <w:szCs w:val="32"/>
        </w:rPr>
      </w:pPr>
      <w:r>
        <w:rPr>
          <w:noProof/>
          <w:sz w:val="32"/>
          <w:szCs w:val="32"/>
        </w:rPr>
        <mc:AlternateContent>
          <mc:Choice Requires="wps">
            <w:drawing>
              <wp:anchor distT="0" distB="0" distL="114300" distR="114300" simplePos="0" relativeHeight="251706368" behindDoc="0" locked="0" layoutInCell="1" allowOverlap="1">
                <wp:simplePos x="0" y="0"/>
                <wp:positionH relativeFrom="column">
                  <wp:posOffset>97155</wp:posOffset>
                </wp:positionH>
                <wp:positionV relativeFrom="paragraph">
                  <wp:posOffset>10795</wp:posOffset>
                </wp:positionV>
                <wp:extent cx="2105025" cy="628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05025" cy="628650"/>
                        </a:xfrm>
                        <a:prstGeom prst="rect">
                          <a:avLst/>
                        </a:prstGeom>
                        <a:noFill/>
                        <a:ln w="6350">
                          <a:noFill/>
                        </a:ln>
                      </wps:spPr>
                      <wps:txbx>
                        <w:txbxContent>
                          <w:p w:rsidR="00C552A1" w:rsidRDefault="00C552A1">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8" type="#_x0000_t202" style="position:absolute;left:0;text-align:left;margin-left:7.65pt;margin-top:.85pt;width:165.75pt;height:4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" filled="f" stroked="f" strokeweight=".5pt">
                <v:textbox>
                  <w:txbxContent>
                    <w:p w:rsidR="00C552A1" w:rsidRDefault="00C552A1">
                      <w:bookmarkStart w:id="1" w:name="_GoBack"/>
                      <w:bookmarkEnd w:id="1"/>
                    </w:p>
                  </w:txbxContent>
                </v:textbox>
              </v:shape>
            </w:pict>
          </mc:Fallback>
        </mc:AlternateContent>
      </w:r>
    </w:p>
    <w:p w:rsidR="00CF6D51" w:rsidRDefault="00CF6D51" w:rsidP="00C552A1">
      <w:pPr>
        <w:tabs>
          <w:tab w:val="left" w:pos="900"/>
        </w:tabs>
        <w:ind w:left="180"/>
        <w:jc w:val="center"/>
        <w:rPr>
          <w:noProof/>
          <w:sz w:val="32"/>
          <w:szCs w:val="32"/>
        </w:rPr>
      </w:pPr>
    </w:p>
    <w:p w:rsidR="001B39F4" w:rsidRDefault="001B39F4" w:rsidP="005F370C">
      <w:pPr>
        <w:tabs>
          <w:tab w:val="left" w:pos="900"/>
        </w:tabs>
        <w:jc w:val="center"/>
        <w:rPr>
          <w:noProof/>
          <w:sz w:val="12"/>
          <w:szCs w:val="32"/>
        </w:rPr>
      </w:pPr>
    </w:p>
    <w:p w:rsidR="00C552A1" w:rsidRDefault="00C552A1" w:rsidP="005F370C">
      <w:pPr>
        <w:tabs>
          <w:tab w:val="left" w:pos="900"/>
        </w:tabs>
        <w:jc w:val="center"/>
        <w:rPr>
          <w:noProof/>
          <w:sz w:val="12"/>
          <w:szCs w:val="32"/>
        </w:rPr>
      </w:pPr>
    </w:p>
    <w:p w:rsidR="00C552A1" w:rsidRDefault="00C552A1" w:rsidP="005F370C">
      <w:pPr>
        <w:tabs>
          <w:tab w:val="left" w:pos="900"/>
        </w:tabs>
        <w:jc w:val="center"/>
        <w:rPr>
          <w:noProof/>
          <w:sz w:val="12"/>
          <w:szCs w:val="32"/>
        </w:rPr>
      </w:pPr>
    </w:p>
    <w:p w:rsidR="00C552A1" w:rsidRPr="00D61818" w:rsidRDefault="00C552A1" w:rsidP="005F370C">
      <w:pPr>
        <w:tabs>
          <w:tab w:val="left" w:pos="900"/>
        </w:tabs>
        <w:jc w:val="center"/>
        <w:rPr>
          <w:noProof/>
          <w:sz w:val="12"/>
          <w:szCs w:val="32"/>
        </w:rPr>
      </w:pPr>
    </w:p>
    <w:p w:rsidR="001B39F4" w:rsidRDefault="001B39F4" w:rsidP="00C552A1">
      <w:pPr>
        <w:tabs>
          <w:tab w:val="left" w:pos="900"/>
        </w:tabs>
        <w:rPr>
          <w:noProof/>
          <w:sz w:val="32"/>
          <w:szCs w:val="32"/>
        </w:rPr>
      </w:pPr>
    </w:p>
    <w:p w:rsidR="00CF6D51" w:rsidRPr="00FF645E" w:rsidRDefault="00CF6D51" w:rsidP="005F370C">
      <w:pPr>
        <w:tabs>
          <w:tab w:val="left" w:pos="900"/>
        </w:tabs>
        <w:jc w:val="center"/>
        <w:rPr>
          <w:rFonts w:asciiTheme="majorHAnsi" w:hAnsiTheme="majorHAnsi"/>
          <w:b/>
          <w:noProof/>
          <w:color w:val="000000" w:themeColor="text1"/>
          <w:sz w:val="36"/>
          <w:szCs w:val="32"/>
        </w:rPr>
      </w:pPr>
      <w:r w:rsidRPr="00FF645E">
        <w:rPr>
          <w:rFonts w:asciiTheme="majorHAnsi" w:hAnsiTheme="majorHAnsi"/>
          <w:b/>
          <w:noProof/>
          <w:color w:val="000000" w:themeColor="text1"/>
          <w:sz w:val="36"/>
          <w:szCs w:val="32"/>
        </w:rPr>
        <w:t xml:space="preserve">TRAUMATIC LOSS COALITIONS FOR YOUTH </w:t>
      </w:r>
    </w:p>
    <w:p w:rsidR="00CF6D51" w:rsidRPr="00CF6D51" w:rsidRDefault="00CF6D51" w:rsidP="005F370C">
      <w:pPr>
        <w:tabs>
          <w:tab w:val="left" w:pos="900"/>
        </w:tabs>
        <w:jc w:val="center"/>
        <w:rPr>
          <w:rFonts w:ascii="Garamond" w:hAnsi="Garamond"/>
          <w:noProof/>
          <w:sz w:val="18"/>
          <w:szCs w:val="32"/>
        </w:rPr>
      </w:pPr>
    </w:p>
    <w:p w:rsidR="00CF6D51" w:rsidRDefault="00CF6D51" w:rsidP="005F370C">
      <w:pPr>
        <w:tabs>
          <w:tab w:val="left" w:pos="900"/>
        </w:tabs>
        <w:jc w:val="center"/>
        <w:rPr>
          <w:rFonts w:asciiTheme="majorHAnsi" w:hAnsiTheme="majorHAnsi"/>
          <w:noProof/>
          <w:sz w:val="28"/>
          <w:szCs w:val="32"/>
        </w:rPr>
      </w:pPr>
      <w:r w:rsidRPr="00CF6D51">
        <w:rPr>
          <w:rFonts w:asciiTheme="majorHAnsi" w:hAnsiTheme="majorHAnsi"/>
          <w:noProof/>
          <w:sz w:val="28"/>
          <w:szCs w:val="32"/>
        </w:rPr>
        <w:t>Presents</w:t>
      </w:r>
    </w:p>
    <w:p w:rsidR="009D2968" w:rsidRPr="00D82679" w:rsidRDefault="009D2968" w:rsidP="005F370C">
      <w:pPr>
        <w:tabs>
          <w:tab w:val="left" w:pos="900"/>
        </w:tabs>
        <w:jc w:val="center"/>
        <w:rPr>
          <w:rFonts w:asciiTheme="majorHAnsi" w:hAnsiTheme="majorHAnsi"/>
          <w:noProof/>
          <w:sz w:val="18"/>
          <w:szCs w:val="32"/>
        </w:rPr>
      </w:pPr>
    </w:p>
    <w:p w:rsidR="00CF6D51" w:rsidRPr="00594A12" w:rsidRDefault="00CF6D51" w:rsidP="005F370C">
      <w:pPr>
        <w:tabs>
          <w:tab w:val="left" w:pos="900"/>
        </w:tabs>
        <w:jc w:val="center"/>
        <w:rPr>
          <w:noProof/>
          <w:sz w:val="12"/>
          <w:szCs w:val="32"/>
        </w:rPr>
      </w:pPr>
    </w:p>
    <w:p w:rsidR="00CF6D51" w:rsidRPr="009D2968" w:rsidRDefault="00CF6D51" w:rsidP="005F370C">
      <w:pPr>
        <w:tabs>
          <w:tab w:val="left" w:pos="900"/>
        </w:tabs>
        <w:jc w:val="center"/>
        <w:rPr>
          <w:rFonts w:asciiTheme="majorHAnsi" w:hAnsiTheme="majorHAnsi"/>
          <w:b/>
          <w:noProof/>
          <w:color w:val="632423" w:themeColor="accent2" w:themeShade="80"/>
          <w:sz w:val="40"/>
          <w:szCs w:val="32"/>
        </w:rPr>
      </w:pPr>
      <w:r w:rsidRPr="009D2968">
        <w:rPr>
          <w:rFonts w:asciiTheme="majorHAnsi" w:hAnsiTheme="majorHAnsi"/>
          <w:b/>
          <w:noProof/>
          <w:color w:val="632423" w:themeColor="accent2" w:themeShade="80"/>
          <w:sz w:val="40"/>
          <w:szCs w:val="32"/>
        </w:rPr>
        <w:t>1</w:t>
      </w:r>
      <w:r w:rsidR="00C65B4F" w:rsidRPr="009D2968">
        <w:rPr>
          <w:rFonts w:asciiTheme="majorHAnsi" w:hAnsiTheme="majorHAnsi"/>
          <w:b/>
          <w:noProof/>
          <w:color w:val="632423" w:themeColor="accent2" w:themeShade="80"/>
          <w:sz w:val="40"/>
          <w:szCs w:val="32"/>
        </w:rPr>
        <w:t>6</w:t>
      </w:r>
      <w:r w:rsidRPr="009D2968">
        <w:rPr>
          <w:rFonts w:asciiTheme="majorHAnsi" w:hAnsiTheme="majorHAnsi"/>
          <w:b/>
          <w:noProof/>
          <w:color w:val="632423" w:themeColor="accent2" w:themeShade="80"/>
          <w:sz w:val="40"/>
          <w:szCs w:val="32"/>
          <w:vertAlign w:val="superscript"/>
        </w:rPr>
        <w:t>th</w:t>
      </w:r>
      <w:r w:rsidRPr="009D2968">
        <w:rPr>
          <w:rFonts w:asciiTheme="majorHAnsi" w:hAnsiTheme="majorHAnsi"/>
          <w:b/>
          <w:noProof/>
          <w:color w:val="632423" w:themeColor="accent2" w:themeShade="80"/>
          <w:sz w:val="40"/>
          <w:szCs w:val="32"/>
        </w:rPr>
        <w:t xml:space="preserve"> ANNUAL SUICIDE PREVENTION CONFERENCE</w:t>
      </w:r>
    </w:p>
    <w:p w:rsidR="009D2968" w:rsidRPr="0055695D" w:rsidRDefault="009D2968" w:rsidP="005F370C">
      <w:pPr>
        <w:tabs>
          <w:tab w:val="left" w:pos="900"/>
        </w:tabs>
        <w:jc w:val="center"/>
        <w:rPr>
          <w:rFonts w:asciiTheme="majorHAnsi" w:hAnsiTheme="majorHAnsi"/>
          <w:b/>
          <w:noProof/>
          <w:color w:val="632423" w:themeColor="accent2" w:themeShade="80"/>
          <w:szCs w:val="32"/>
        </w:rPr>
      </w:pPr>
    </w:p>
    <w:p w:rsidR="00821434" w:rsidRPr="00594A12" w:rsidRDefault="00821434" w:rsidP="005F370C">
      <w:pPr>
        <w:tabs>
          <w:tab w:val="left" w:pos="900"/>
        </w:tabs>
        <w:jc w:val="center"/>
        <w:rPr>
          <w:rFonts w:asciiTheme="majorHAnsi" w:hAnsiTheme="majorHAnsi"/>
          <w:b/>
          <w:noProof/>
          <w:color w:val="632423" w:themeColor="accent2" w:themeShade="80"/>
          <w:sz w:val="14"/>
          <w:szCs w:val="32"/>
        </w:rPr>
      </w:pPr>
    </w:p>
    <w:p w:rsidR="00821434" w:rsidRPr="0055695D" w:rsidRDefault="00821434" w:rsidP="005F370C">
      <w:pPr>
        <w:tabs>
          <w:tab w:val="left" w:pos="900"/>
        </w:tabs>
        <w:jc w:val="center"/>
        <w:rPr>
          <w:rFonts w:asciiTheme="majorHAnsi" w:hAnsiTheme="majorHAnsi"/>
          <w:b/>
          <w:i/>
          <w:noProof/>
          <w:color w:val="17365D" w:themeColor="text2" w:themeShade="BF"/>
          <w:sz w:val="56"/>
          <w:szCs w:val="32"/>
        </w:rPr>
      </w:pPr>
      <w:r w:rsidRPr="0055695D">
        <w:rPr>
          <w:rFonts w:asciiTheme="majorHAnsi" w:hAnsiTheme="majorHAnsi"/>
          <w:b/>
          <w:i/>
          <w:noProof/>
          <w:color w:val="17365D" w:themeColor="text2" w:themeShade="BF"/>
          <w:sz w:val="56"/>
          <w:szCs w:val="32"/>
        </w:rPr>
        <w:t xml:space="preserve">Topic: </w:t>
      </w:r>
      <w:r w:rsidR="00C552A1" w:rsidRPr="0055695D">
        <w:rPr>
          <w:rFonts w:asciiTheme="majorHAnsi" w:hAnsiTheme="majorHAnsi"/>
          <w:b/>
          <w:i/>
          <w:noProof/>
          <w:color w:val="17365D" w:themeColor="text2" w:themeShade="BF"/>
          <w:sz w:val="56"/>
          <w:szCs w:val="32"/>
        </w:rPr>
        <w:t>#Social Media &amp; Suicide</w:t>
      </w:r>
    </w:p>
    <w:p w:rsidR="009D2968" w:rsidRPr="00D82679" w:rsidRDefault="009D2968" w:rsidP="005F370C">
      <w:pPr>
        <w:tabs>
          <w:tab w:val="left" w:pos="900"/>
        </w:tabs>
        <w:jc w:val="center"/>
        <w:rPr>
          <w:rFonts w:asciiTheme="majorHAnsi" w:hAnsiTheme="majorHAnsi"/>
          <w:b/>
          <w:i/>
          <w:noProof/>
          <w:color w:val="595959" w:themeColor="text1" w:themeTint="A6"/>
          <w:sz w:val="16"/>
          <w:szCs w:val="32"/>
        </w:rPr>
      </w:pPr>
    </w:p>
    <w:p w:rsidR="00821434" w:rsidRPr="00821434" w:rsidRDefault="00821434" w:rsidP="005F370C">
      <w:pPr>
        <w:tabs>
          <w:tab w:val="left" w:pos="900"/>
        </w:tabs>
        <w:jc w:val="center"/>
        <w:rPr>
          <w:rFonts w:asciiTheme="majorHAnsi" w:hAnsiTheme="majorHAnsi"/>
          <w:b/>
          <w:noProof/>
          <w:color w:val="632423" w:themeColor="accent2" w:themeShade="80"/>
          <w:sz w:val="18"/>
          <w:szCs w:val="32"/>
        </w:rPr>
      </w:pPr>
    </w:p>
    <w:p w:rsidR="00C552A1" w:rsidRPr="00C552A1" w:rsidRDefault="00821434" w:rsidP="00821434">
      <w:pPr>
        <w:tabs>
          <w:tab w:val="left" w:pos="900"/>
        </w:tabs>
        <w:jc w:val="center"/>
        <w:rPr>
          <w:rFonts w:asciiTheme="majorHAnsi" w:hAnsiTheme="majorHAnsi"/>
          <w:b/>
          <w:noProof/>
          <w:color w:val="000000" w:themeColor="text1"/>
          <w:sz w:val="28"/>
          <w:szCs w:val="32"/>
        </w:rPr>
      </w:pPr>
      <w:r w:rsidRPr="00C552A1">
        <w:rPr>
          <w:rFonts w:asciiTheme="majorHAnsi" w:hAnsiTheme="majorHAnsi"/>
          <w:b/>
          <w:noProof/>
          <w:color w:val="000000" w:themeColor="text1"/>
          <w:sz w:val="28"/>
          <w:szCs w:val="32"/>
        </w:rPr>
        <w:t xml:space="preserve">Thursday, December </w:t>
      </w:r>
      <w:r w:rsidR="00C552A1" w:rsidRPr="00C552A1">
        <w:rPr>
          <w:rFonts w:asciiTheme="majorHAnsi" w:hAnsiTheme="majorHAnsi"/>
          <w:b/>
          <w:noProof/>
          <w:color w:val="000000" w:themeColor="text1"/>
          <w:sz w:val="28"/>
          <w:szCs w:val="32"/>
        </w:rPr>
        <w:t>5</w:t>
      </w:r>
      <w:r w:rsidRPr="00C552A1">
        <w:rPr>
          <w:rFonts w:asciiTheme="majorHAnsi" w:hAnsiTheme="majorHAnsi"/>
          <w:b/>
          <w:noProof/>
          <w:color w:val="000000" w:themeColor="text1"/>
          <w:sz w:val="28"/>
          <w:szCs w:val="32"/>
          <w:vertAlign w:val="superscript"/>
        </w:rPr>
        <w:t>th</w:t>
      </w:r>
      <w:r w:rsidR="00C552A1" w:rsidRPr="00C552A1">
        <w:rPr>
          <w:rFonts w:asciiTheme="majorHAnsi" w:hAnsiTheme="majorHAnsi"/>
          <w:b/>
          <w:noProof/>
          <w:color w:val="000000" w:themeColor="text1"/>
          <w:sz w:val="28"/>
          <w:szCs w:val="32"/>
        </w:rPr>
        <w:t>, 2019</w:t>
      </w:r>
    </w:p>
    <w:p w:rsidR="00821434" w:rsidRDefault="00821434" w:rsidP="00821434">
      <w:pPr>
        <w:tabs>
          <w:tab w:val="left" w:pos="900"/>
        </w:tabs>
        <w:jc w:val="center"/>
        <w:rPr>
          <w:rFonts w:asciiTheme="majorHAnsi" w:hAnsiTheme="majorHAnsi"/>
          <w:noProof/>
          <w:color w:val="000000" w:themeColor="text1"/>
          <w:sz w:val="28"/>
          <w:szCs w:val="32"/>
        </w:rPr>
      </w:pPr>
      <w:r w:rsidRPr="00C552A1">
        <w:rPr>
          <w:rFonts w:asciiTheme="majorHAnsi" w:hAnsiTheme="majorHAnsi"/>
          <w:noProof/>
          <w:color w:val="000000" w:themeColor="text1"/>
          <w:sz w:val="28"/>
          <w:szCs w:val="32"/>
        </w:rPr>
        <w:t xml:space="preserve"> 8:30 am – 3:30 pm</w:t>
      </w:r>
    </w:p>
    <w:p w:rsidR="009D2968" w:rsidRPr="00C552A1" w:rsidRDefault="009D2968" w:rsidP="00821434">
      <w:pPr>
        <w:tabs>
          <w:tab w:val="left" w:pos="900"/>
        </w:tabs>
        <w:jc w:val="center"/>
        <w:rPr>
          <w:rFonts w:asciiTheme="majorHAnsi" w:hAnsiTheme="majorHAnsi"/>
          <w:noProof/>
          <w:color w:val="000000" w:themeColor="text1"/>
          <w:sz w:val="28"/>
          <w:szCs w:val="32"/>
        </w:rPr>
      </w:pPr>
    </w:p>
    <w:p w:rsidR="00821434" w:rsidRPr="00BD2F7C" w:rsidRDefault="00821434" w:rsidP="00821434">
      <w:pPr>
        <w:tabs>
          <w:tab w:val="left" w:pos="900"/>
        </w:tabs>
        <w:jc w:val="center"/>
        <w:rPr>
          <w:rFonts w:asciiTheme="majorHAnsi" w:hAnsiTheme="majorHAnsi"/>
          <w:noProof/>
          <w:color w:val="000000" w:themeColor="text1"/>
          <w:sz w:val="12"/>
          <w:szCs w:val="32"/>
        </w:rPr>
      </w:pPr>
    </w:p>
    <w:p w:rsidR="00821434" w:rsidRPr="00C552A1" w:rsidRDefault="00C552A1" w:rsidP="00821434">
      <w:pPr>
        <w:tabs>
          <w:tab w:val="left" w:pos="900"/>
        </w:tabs>
        <w:jc w:val="center"/>
        <w:rPr>
          <w:rFonts w:asciiTheme="majorHAnsi" w:hAnsiTheme="majorHAnsi"/>
          <w:b/>
          <w:noProof/>
          <w:color w:val="000000" w:themeColor="text1"/>
          <w:sz w:val="28"/>
          <w:szCs w:val="32"/>
        </w:rPr>
      </w:pPr>
      <w:r w:rsidRPr="00C552A1">
        <w:rPr>
          <w:rFonts w:asciiTheme="majorHAnsi" w:hAnsiTheme="majorHAnsi"/>
          <w:b/>
          <w:noProof/>
          <w:color w:val="000000" w:themeColor="text1"/>
          <w:sz w:val="28"/>
          <w:szCs w:val="32"/>
        </w:rPr>
        <w:t>Radisson Hotel Piscataway-Somerset</w:t>
      </w:r>
    </w:p>
    <w:p w:rsidR="00C552A1" w:rsidRPr="00C552A1" w:rsidRDefault="00C552A1" w:rsidP="00821434">
      <w:pPr>
        <w:tabs>
          <w:tab w:val="left" w:pos="900"/>
        </w:tabs>
        <w:jc w:val="center"/>
        <w:rPr>
          <w:rFonts w:asciiTheme="majorHAnsi" w:hAnsiTheme="majorHAnsi"/>
          <w:noProof/>
          <w:color w:val="000000" w:themeColor="text1"/>
          <w:sz w:val="28"/>
          <w:szCs w:val="32"/>
        </w:rPr>
      </w:pPr>
      <w:r w:rsidRPr="00C552A1">
        <w:rPr>
          <w:rFonts w:asciiTheme="majorHAnsi" w:hAnsiTheme="majorHAnsi"/>
          <w:noProof/>
          <w:color w:val="000000" w:themeColor="text1"/>
          <w:sz w:val="28"/>
          <w:szCs w:val="32"/>
        </w:rPr>
        <w:t>21 King</w:t>
      </w:r>
      <w:r w:rsidR="008A50C9">
        <w:rPr>
          <w:rFonts w:asciiTheme="majorHAnsi" w:hAnsiTheme="majorHAnsi"/>
          <w:noProof/>
          <w:color w:val="000000" w:themeColor="text1"/>
          <w:sz w:val="28"/>
          <w:szCs w:val="32"/>
        </w:rPr>
        <w:t>s</w:t>
      </w:r>
      <w:r w:rsidRPr="00C552A1">
        <w:rPr>
          <w:rFonts w:asciiTheme="majorHAnsi" w:hAnsiTheme="majorHAnsi"/>
          <w:noProof/>
          <w:color w:val="000000" w:themeColor="text1"/>
          <w:sz w:val="28"/>
          <w:szCs w:val="32"/>
        </w:rPr>
        <w:t>bridge Road</w:t>
      </w:r>
    </w:p>
    <w:p w:rsidR="00C552A1" w:rsidRPr="00C552A1" w:rsidRDefault="00C552A1" w:rsidP="00821434">
      <w:pPr>
        <w:tabs>
          <w:tab w:val="left" w:pos="900"/>
        </w:tabs>
        <w:jc w:val="center"/>
        <w:rPr>
          <w:rFonts w:asciiTheme="majorHAnsi" w:hAnsiTheme="majorHAnsi"/>
          <w:noProof/>
          <w:color w:val="000000" w:themeColor="text1"/>
          <w:sz w:val="28"/>
          <w:szCs w:val="32"/>
        </w:rPr>
      </w:pPr>
      <w:r w:rsidRPr="00C552A1">
        <w:rPr>
          <w:rFonts w:asciiTheme="majorHAnsi" w:hAnsiTheme="majorHAnsi"/>
          <w:noProof/>
          <w:color w:val="000000" w:themeColor="text1"/>
          <w:sz w:val="28"/>
          <w:szCs w:val="32"/>
        </w:rPr>
        <w:t>Piscataway, New Jersey</w:t>
      </w:r>
    </w:p>
    <w:p w:rsidR="00C552A1" w:rsidRPr="00C552A1" w:rsidRDefault="00C552A1" w:rsidP="00821434">
      <w:pPr>
        <w:tabs>
          <w:tab w:val="left" w:pos="900"/>
        </w:tabs>
        <w:jc w:val="center"/>
        <w:rPr>
          <w:rFonts w:asciiTheme="majorHAnsi" w:hAnsiTheme="majorHAnsi"/>
          <w:noProof/>
          <w:color w:val="000000" w:themeColor="text1"/>
          <w:sz w:val="14"/>
          <w:szCs w:val="32"/>
        </w:rPr>
      </w:pPr>
    </w:p>
    <w:p w:rsidR="00CF6D51" w:rsidRPr="00E63EA6" w:rsidRDefault="00CF6D51" w:rsidP="005F370C">
      <w:pPr>
        <w:tabs>
          <w:tab w:val="left" w:pos="900"/>
        </w:tabs>
        <w:jc w:val="center"/>
        <w:rPr>
          <w:noProof/>
          <w:sz w:val="2"/>
          <w:szCs w:val="32"/>
        </w:rPr>
      </w:pPr>
    </w:p>
    <w:p w:rsidR="009D2968" w:rsidRPr="00D82679" w:rsidRDefault="009D2968" w:rsidP="005F370C">
      <w:pPr>
        <w:tabs>
          <w:tab w:val="left" w:pos="900"/>
        </w:tabs>
        <w:jc w:val="center"/>
        <w:rPr>
          <w:rFonts w:asciiTheme="majorHAnsi" w:hAnsiTheme="majorHAnsi"/>
          <w:i/>
          <w:noProof/>
          <w:sz w:val="12"/>
          <w:szCs w:val="32"/>
        </w:rPr>
      </w:pPr>
    </w:p>
    <w:p w:rsidR="00CF6D51" w:rsidRPr="00C552A1" w:rsidRDefault="007C5091" w:rsidP="005F370C">
      <w:pPr>
        <w:tabs>
          <w:tab w:val="left" w:pos="900"/>
        </w:tabs>
        <w:jc w:val="center"/>
        <w:rPr>
          <w:i/>
          <w:noProof/>
          <w:sz w:val="28"/>
          <w:szCs w:val="32"/>
        </w:rPr>
      </w:pPr>
      <w:r w:rsidRPr="00C552A1">
        <w:rPr>
          <w:rFonts w:asciiTheme="majorHAnsi" w:hAnsiTheme="majorHAnsi"/>
          <w:i/>
          <w:noProof/>
          <w:sz w:val="28"/>
          <w:szCs w:val="32"/>
        </w:rPr>
        <w:t>Supported by</w:t>
      </w:r>
    </w:p>
    <w:p w:rsidR="00CF6D51" w:rsidRPr="00F422B6" w:rsidRDefault="00CF6D51" w:rsidP="005F370C">
      <w:pPr>
        <w:tabs>
          <w:tab w:val="left" w:pos="900"/>
        </w:tabs>
        <w:jc w:val="center"/>
        <w:rPr>
          <w:i/>
          <w:noProof/>
          <w:sz w:val="20"/>
          <w:szCs w:val="32"/>
        </w:rPr>
      </w:pPr>
    </w:p>
    <w:p w:rsidR="00CF6D51" w:rsidRPr="00C552A1" w:rsidRDefault="00CF6D51" w:rsidP="005F370C">
      <w:pPr>
        <w:tabs>
          <w:tab w:val="left" w:pos="900"/>
        </w:tabs>
        <w:jc w:val="center"/>
        <w:rPr>
          <w:rFonts w:asciiTheme="majorHAnsi" w:hAnsiTheme="majorHAnsi"/>
          <w:b/>
          <w:noProof/>
          <w:sz w:val="28"/>
          <w:szCs w:val="32"/>
        </w:rPr>
      </w:pPr>
      <w:r w:rsidRPr="00C552A1">
        <w:rPr>
          <w:rFonts w:asciiTheme="majorHAnsi" w:hAnsiTheme="majorHAnsi"/>
          <w:b/>
          <w:noProof/>
          <w:sz w:val="28"/>
          <w:szCs w:val="32"/>
        </w:rPr>
        <w:t>THE AMERICAN FOUNDATION FOR SUICIDE PREVENTION – NEW JERSEY CHAPTER</w:t>
      </w:r>
    </w:p>
    <w:p w:rsidR="000A1856" w:rsidRPr="00E63EA6" w:rsidRDefault="000A1856" w:rsidP="005F370C">
      <w:pPr>
        <w:tabs>
          <w:tab w:val="left" w:pos="900"/>
        </w:tabs>
        <w:jc w:val="center"/>
        <w:rPr>
          <w:rFonts w:asciiTheme="majorHAnsi" w:hAnsiTheme="majorHAnsi"/>
          <w:b/>
          <w:noProof/>
          <w:sz w:val="2"/>
          <w:szCs w:val="32"/>
        </w:rPr>
      </w:pPr>
    </w:p>
    <w:p w:rsidR="00F422B6" w:rsidRPr="00D61818" w:rsidRDefault="00F422B6" w:rsidP="005F370C">
      <w:pPr>
        <w:tabs>
          <w:tab w:val="left" w:pos="900"/>
        </w:tabs>
        <w:jc w:val="center"/>
        <w:rPr>
          <w:rFonts w:asciiTheme="majorHAnsi" w:hAnsiTheme="majorHAnsi"/>
          <w:b/>
          <w:noProof/>
          <w:sz w:val="8"/>
          <w:szCs w:val="32"/>
        </w:rPr>
      </w:pPr>
    </w:p>
    <w:p w:rsidR="009D2968" w:rsidRPr="00D82679" w:rsidRDefault="009D2968" w:rsidP="005F370C">
      <w:pPr>
        <w:tabs>
          <w:tab w:val="left" w:pos="900"/>
        </w:tabs>
        <w:jc w:val="center"/>
        <w:rPr>
          <w:rFonts w:asciiTheme="majorHAnsi" w:hAnsiTheme="majorHAnsi"/>
          <w:b/>
          <w:noProof/>
          <w:sz w:val="18"/>
          <w:szCs w:val="32"/>
        </w:rPr>
      </w:pPr>
    </w:p>
    <w:p w:rsidR="00F422B6" w:rsidRDefault="00F422B6" w:rsidP="005F370C">
      <w:pPr>
        <w:tabs>
          <w:tab w:val="left" w:pos="900"/>
        </w:tabs>
        <w:jc w:val="center"/>
        <w:rPr>
          <w:rFonts w:asciiTheme="majorHAnsi" w:hAnsiTheme="majorHAnsi"/>
          <w:noProof/>
          <w:sz w:val="28"/>
          <w:szCs w:val="32"/>
        </w:rPr>
      </w:pPr>
      <w:r w:rsidRPr="00C552A1">
        <w:rPr>
          <w:rFonts w:asciiTheme="majorHAnsi" w:hAnsiTheme="majorHAnsi"/>
          <w:b/>
          <w:noProof/>
          <w:sz w:val="28"/>
          <w:szCs w:val="32"/>
        </w:rPr>
        <w:t xml:space="preserve">Cost of Conference: </w:t>
      </w:r>
      <w:r w:rsidRPr="00C552A1">
        <w:rPr>
          <w:rFonts w:asciiTheme="majorHAnsi" w:hAnsiTheme="majorHAnsi"/>
          <w:noProof/>
          <w:sz w:val="28"/>
          <w:szCs w:val="32"/>
        </w:rPr>
        <w:t>$95.00</w:t>
      </w:r>
    </w:p>
    <w:p w:rsidR="00D82679" w:rsidRDefault="00D82679" w:rsidP="005F370C">
      <w:pPr>
        <w:tabs>
          <w:tab w:val="left" w:pos="900"/>
        </w:tabs>
        <w:jc w:val="center"/>
        <w:rPr>
          <w:rFonts w:asciiTheme="majorHAnsi" w:hAnsiTheme="majorHAnsi"/>
          <w:noProof/>
          <w:sz w:val="28"/>
          <w:szCs w:val="32"/>
          <w:u w:val="single"/>
        </w:rPr>
      </w:pPr>
      <w:r w:rsidRPr="00D82679">
        <w:rPr>
          <w:rFonts w:asciiTheme="majorHAnsi" w:hAnsiTheme="majorHAnsi"/>
          <w:noProof/>
          <w:sz w:val="28"/>
          <w:szCs w:val="32"/>
          <w:u w:val="single"/>
        </w:rPr>
        <w:t>Use the link below to register for the conference</w:t>
      </w:r>
    </w:p>
    <w:p w:rsidR="008F0BCF" w:rsidRPr="00D82679" w:rsidRDefault="008F0BCF" w:rsidP="005F370C">
      <w:pPr>
        <w:tabs>
          <w:tab w:val="left" w:pos="900"/>
        </w:tabs>
        <w:jc w:val="center"/>
        <w:rPr>
          <w:rFonts w:asciiTheme="majorHAnsi" w:hAnsiTheme="majorHAnsi"/>
          <w:noProof/>
          <w:sz w:val="28"/>
          <w:szCs w:val="32"/>
          <w:u w:val="single"/>
        </w:rPr>
      </w:pPr>
    </w:p>
    <w:p w:rsidR="00D82679" w:rsidRPr="00C552A1" w:rsidRDefault="00F02AE6" w:rsidP="005F370C">
      <w:pPr>
        <w:tabs>
          <w:tab w:val="left" w:pos="900"/>
        </w:tabs>
        <w:jc w:val="center"/>
        <w:rPr>
          <w:rFonts w:asciiTheme="majorHAnsi" w:hAnsiTheme="majorHAnsi"/>
          <w:noProof/>
          <w:sz w:val="28"/>
          <w:szCs w:val="32"/>
        </w:rPr>
      </w:pPr>
      <w:hyperlink r:id="rId10" w:history="1">
        <w:r w:rsidR="008F0BCF">
          <w:rPr>
            <w:rStyle w:val="Hyperlink"/>
            <w:rFonts w:ascii="Arial" w:hAnsi="Arial" w:cs="Arial"/>
            <w:b/>
            <w:bCs/>
            <w:sz w:val="23"/>
            <w:szCs w:val="23"/>
            <w:shd w:val="clear" w:color="auto" w:fill="FFFFFF"/>
          </w:rPr>
          <w:t>https://rutgers.cloud-cme.com/socialmedia&amp;suicide</w:t>
        </w:r>
      </w:hyperlink>
    </w:p>
    <w:p w:rsidR="00594A12" w:rsidRPr="00C7671E" w:rsidRDefault="003C6C4C" w:rsidP="005F370C">
      <w:pPr>
        <w:tabs>
          <w:tab w:val="left" w:pos="900"/>
        </w:tabs>
        <w:jc w:val="center"/>
        <w:rPr>
          <w:rFonts w:asciiTheme="majorHAnsi" w:hAnsiTheme="majorHAnsi"/>
          <w:noProof/>
          <w:sz w:val="20"/>
          <w:szCs w:val="32"/>
        </w:rPr>
      </w:pPr>
      <w:r>
        <w:rPr>
          <w:b/>
          <w:noProof/>
          <w:sz w:val="20"/>
          <w:szCs w:val="20"/>
        </w:rPr>
        <mc:AlternateContent>
          <mc:Choice Requires="wps">
            <w:drawing>
              <wp:anchor distT="0" distB="0" distL="114300" distR="114300" simplePos="0" relativeHeight="251680768" behindDoc="0" locked="0" layoutInCell="1" allowOverlap="1" wp14:anchorId="5B504639" wp14:editId="31A2EBCD">
                <wp:simplePos x="0" y="0"/>
                <wp:positionH relativeFrom="margin">
                  <wp:align>right</wp:align>
                </wp:positionH>
                <wp:positionV relativeFrom="paragraph">
                  <wp:posOffset>146050</wp:posOffset>
                </wp:positionV>
                <wp:extent cx="7019925" cy="18034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7019925" cy="180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2968" w:rsidRDefault="009D2968" w:rsidP="009D2968">
                            <w:pPr>
                              <w:spacing w:line="260" w:lineRule="exact"/>
                              <w:ind w:right="306"/>
                              <w:jc w:val="center"/>
                              <w:rPr>
                                <w:rFonts w:asciiTheme="majorHAnsi" w:hAnsiTheme="majorHAnsi"/>
                                <w:b/>
                                <w:sz w:val="22"/>
                                <w:szCs w:val="20"/>
                              </w:rPr>
                            </w:pPr>
                          </w:p>
                          <w:p w:rsidR="009D2968" w:rsidRPr="009D2968" w:rsidRDefault="007D6244" w:rsidP="009D2968">
                            <w:pPr>
                              <w:spacing w:line="260" w:lineRule="exact"/>
                              <w:ind w:right="306"/>
                              <w:jc w:val="center"/>
                              <w:rPr>
                                <w:rFonts w:asciiTheme="majorHAnsi" w:hAnsiTheme="majorHAnsi"/>
                                <w:b/>
                                <w:szCs w:val="20"/>
                              </w:rPr>
                            </w:pPr>
                            <w:r>
                              <w:rPr>
                                <w:rFonts w:asciiTheme="majorHAnsi" w:hAnsiTheme="majorHAnsi"/>
                                <w:b/>
                                <w:sz w:val="22"/>
                                <w:szCs w:val="20"/>
                              </w:rPr>
                              <w:t xml:space="preserve">CONFERENCE </w:t>
                            </w:r>
                            <w:r w:rsidR="009D2968" w:rsidRPr="009D2968">
                              <w:rPr>
                                <w:rFonts w:asciiTheme="majorHAnsi" w:hAnsiTheme="majorHAnsi"/>
                                <w:b/>
                                <w:sz w:val="22"/>
                                <w:szCs w:val="20"/>
                              </w:rPr>
                              <w:t>TARGET AUDIENCE</w:t>
                            </w:r>
                          </w:p>
                          <w:p w:rsidR="009D2968" w:rsidRPr="003C6C4C" w:rsidRDefault="009D2968" w:rsidP="009D2968">
                            <w:pPr>
                              <w:spacing w:line="260" w:lineRule="exact"/>
                              <w:ind w:right="306"/>
                              <w:jc w:val="center"/>
                              <w:rPr>
                                <w:rFonts w:ascii="Baskerville Old Face" w:hAnsi="Baskerville Old Face"/>
                                <w:b/>
                                <w:sz w:val="4"/>
                                <w:szCs w:val="20"/>
                              </w:rPr>
                            </w:pPr>
                          </w:p>
                          <w:p w:rsidR="001B39F4" w:rsidRPr="009D2968" w:rsidRDefault="001B39F4" w:rsidP="009D2968">
                            <w:pPr>
                              <w:spacing w:line="260" w:lineRule="exact"/>
                              <w:ind w:right="306"/>
                              <w:jc w:val="center"/>
                              <w:rPr>
                                <w:rFonts w:asciiTheme="majorHAnsi" w:hAnsiTheme="majorHAnsi"/>
                                <w:sz w:val="22"/>
                                <w:szCs w:val="20"/>
                              </w:rPr>
                            </w:pPr>
                            <w:r w:rsidRPr="009D2968">
                              <w:rPr>
                                <w:rFonts w:asciiTheme="majorHAnsi" w:hAnsiTheme="majorHAnsi"/>
                                <w:sz w:val="22"/>
                                <w:szCs w:val="20"/>
                              </w:rPr>
                              <w:t>TLC Coalition Members &amp; Coordinators - Mental Health Clinicians - School Counselors</w:t>
                            </w:r>
                          </w:p>
                          <w:p w:rsidR="009D2968" w:rsidRDefault="001B39F4" w:rsidP="009D2968">
                            <w:pPr>
                              <w:spacing w:line="260" w:lineRule="exact"/>
                              <w:ind w:right="306"/>
                              <w:jc w:val="center"/>
                              <w:rPr>
                                <w:rFonts w:asciiTheme="majorHAnsi" w:hAnsiTheme="majorHAnsi"/>
                                <w:sz w:val="22"/>
                                <w:szCs w:val="20"/>
                              </w:rPr>
                            </w:pPr>
                            <w:r w:rsidRPr="009D2968">
                              <w:rPr>
                                <w:rFonts w:asciiTheme="majorHAnsi" w:hAnsiTheme="majorHAnsi"/>
                                <w:sz w:val="22"/>
                                <w:szCs w:val="20"/>
                              </w:rPr>
                              <w:t xml:space="preserve">School Resource Officers – Educators - School Administrators - School </w:t>
                            </w:r>
                            <w:r w:rsidR="009D2968">
                              <w:rPr>
                                <w:rFonts w:asciiTheme="majorHAnsi" w:hAnsiTheme="majorHAnsi"/>
                                <w:sz w:val="22"/>
                                <w:szCs w:val="20"/>
                              </w:rPr>
                              <w:t xml:space="preserve">Psychologists - School Nurses </w:t>
                            </w:r>
                          </w:p>
                          <w:p w:rsidR="009D2968" w:rsidRDefault="001B39F4" w:rsidP="009D2968">
                            <w:pPr>
                              <w:spacing w:line="260" w:lineRule="exact"/>
                              <w:ind w:right="306"/>
                              <w:jc w:val="center"/>
                              <w:rPr>
                                <w:rFonts w:asciiTheme="majorHAnsi" w:hAnsiTheme="majorHAnsi"/>
                                <w:sz w:val="22"/>
                                <w:szCs w:val="20"/>
                              </w:rPr>
                            </w:pPr>
                            <w:r w:rsidRPr="009D2968">
                              <w:rPr>
                                <w:rFonts w:asciiTheme="majorHAnsi" w:hAnsiTheme="majorHAnsi"/>
                                <w:sz w:val="22"/>
                                <w:szCs w:val="20"/>
                              </w:rPr>
                              <w:t>Division of Family Services Personnel – Certified Counselors – Social Workers - Juvenile Justice Personn</w:t>
                            </w:r>
                            <w:r w:rsidR="009D2968">
                              <w:rPr>
                                <w:rFonts w:asciiTheme="majorHAnsi" w:hAnsiTheme="majorHAnsi"/>
                                <w:sz w:val="22"/>
                                <w:szCs w:val="20"/>
                              </w:rPr>
                              <w:t>el</w:t>
                            </w:r>
                          </w:p>
                          <w:p w:rsidR="001B39F4" w:rsidRPr="009D2968" w:rsidRDefault="009D2968" w:rsidP="009D2968">
                            <w:pPr>
                              <w:spacing w:line="260" w:lineRule="exact"/>
                              <w:ind w:right="306"/>
                              <w:jc w:val="center"/>
                              <w:rPr>
                                <w:rFonts w:asciiTheme="majorHAnsi" w:hAnsiTheme="majorHAnsi"/>
                                <w:sz w:val="22"/>
                                <w:szCs w:val="20"/>
                              </w:rPr>
                            </w:pPr>
                            <w:r>
                              <w:rPr>
                                <w:rFonts w:asciiTheme="majorHAnsi" w:hAnsiTheme="majorHAnsi"/>
                                <w:sz w:val="22"/>
                                <w:szCs w:val="20"/>
                              </w:rPr>
                              <w:t xml:space="preserve"> Law Enforcement Personnel – Clergy - </w:t>
                            </w:r>
                            <w:r w:rsidR="001B39F4" w:rsidRPr="009D2968">
                              <w:rPr>
                                <w:rFonts w:asciiTheme="majorHAnsi" w:hAnsiTheme="majorHAnsi"/>
                                <w:sz w:val="22"/>
                                <w:szCs w:val="20"/>
                              </w:rPr>
                              <w:t xml:space="preserve">Substance Abuse Counselors - Child and Adult </w:t>
                            </w:r>
                            <w:r>
                              <w:rPr>
                                <w:rFonts w:asciiTheme="majorHAnsi" w:hAnsiTheme="majorHAnsi"/>
                                <w:sz w:val="22"/>
                                <w:szCs w:val="20"/>
                              </w:rPr>
                              <w:t>Psychiatrists Pediatricians –</w:t>
                            </w:r>
                            <w:r w:rsidR="001B39F4" w:rsidRPr="009D2968">
                              <w:rPr>
                                <w:rFonts w:asciiTheme="majorHAnsi" w:hAnsiTheme="majorHAnsi"/>
                                <w:sz w:val="22"/>
                                <w:szCs w:val="20"/>
                              </w:rPr>
                              <w:t>Parents</w:t>
                            </w:r>
                          </w:p>
                          <w:p w:rsidR="001B39F4" w:rsidRPr="009D2968" w:rsidRDefault="001B39F4" w:rsidP="001B39F4">
                            <w:pPr>
                              <w:tabs>
                                <w:tab w:val="left" w:pos="900"/>
                                <w:tab w:val="left" w:pos="1620"/>
                                <w:tab w:val="left" w:pos="1980"/>
                              </w:tabs>
                              <w:rPr>
                                <w:rFonts w:asciiTheme="majorHAnsi" w:hAnsiTheme="majorHAnsi"/>
                                <w:sz w:val="16"/>
                                <w:szCs w:val="18"/>
                              </w:rPr>
                            </w:pPr>
                          </w:p>
                          <w:p w:rsidR="001B39F4" w:rsidRPr="009D2968" w:rsidRDefault="001B39F4">
                            <w:pPr>
                              <w:rPr>
                                <w:rFonts w:ascii="Baskerville Old Face" w:hAnsi="Baskerville Old Face"/>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04639" id="Text Box 13" o:spid="_x0000_s1029" type="#_x0000_t202" style="position:absolute;left:0;text-align:left;margin-left:501.55pt;margin-top:11.5pt;width:552.75pt;height:142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" filled="f" stroked="f" strokeweight=".5pt">
                <v:textbox>
                  <w:txbxContent>
                    <w:p w:rsidR="009D2968" w:rsidRDefault="009D2968" w:rsidP="009D2968">
                      <w:pPr>
                        <w:spacing w:line="260" w:lineRule="exact"/>
                        <w:ind w:right="306"/>
                        <w:jc w:val="center"/>
                        <w:rPr>
                          <w:rFonts w:asciiTheme="majorHAnsi" w:hAnsiTheme="majorHAnsi"/>
                          <w:b/>
                          <w:sz w:val="22"/>
                          <w:szCs w:val="20"/>
                        </w:rPr>
                      </w:pPr>
                    </w:p>
                    <w:p w:rsidR="009D2968" w:rsidRPr="009D2968" w:rsidRDefault="007D6244" w:rsidP="009D2968">
                      <w:pPr>
                        <w:spacing w:line="260" w:lineRule="exact"/>
                        <w:ind w:right="306"/>
                        <w:jc w:val="center"/>
                        <w:rPr>
                          <w:rFonts w:asciiTheme="majorHAnsi" w:hAnsiTheme="majorHAnsi"/>
                          <w:b/>
                          <w:szCs w:val="20"/>
                        </w:rPr>
                      </w:pPr>
                      <w:r>
                        <w:rPr>
                          <w:rFonts w:asciiTheme="majorHAnsi" w:hAnsiTheme="majorHAnsi"/>
                          <w:b/>
                          <w:sz w:val="22"/>
                          <w:szCs w:val="20"/>
                        </w:rPr>
                        <w:t xml:space="preserve">CONFERENCE </w:t>
                      </w:r>
                      <w:r w:rsidR="009D2968" w:rsidRPr="009D2968">
                        <w:rPr>
                          <w:rFonts w:asciiTheme="majorHAnsi" w:hAnsiTheme="majorHAnsi"/>
                          <w:b/>
                          <w:sz w:val="22"/>
                          <w:szCs w:val="20"/>
                        </w:rPr>
                        <w:t>TARGET AUDIENCE</w:t>
                      </w:r>
                    </w:p>
                    <w:p w:rsidR="009D2968" w:rsidRPr="003C6C4C" w:rsidRDefault="009D2968" w:rsidP="009D2968">
                      <w:pPr>
                        <w:spacing w:line="260" w:lineRule="exact"/>
                        <w:ind w:right="306"/>
                        <w:jc w:val="center"/>
                        <w:rPr>
                          <w:rFonts w:ascii="Baskerville Old Face" w:hAnsi="Baskerville Old Face"/>
                          <w:b/>
                          <w:sz w:val="4"/>
                          <w:szCs w:val="20"/>
                        </w:rPr>
                      </w:pPr>
                    </w:p>
                    <w:p w:rsidR="001B39F4" w:rsidRPr="009D2968" w:rsidRDefault="001B39F4" w:rsidP="009D2968">
                      <w:pPr>
                        <w:spacing w:line="260" w:lineRule="exact"/>
                        <w:ind w:right="306"/>
                        <w:jc w:val="center"/>
                        <w:rPr>
                          <w:rFonts w:asciiTheme="majorHAnsi" w:hAnsiTheme="majorHAnsi"/>
                          <w:sz w:val="22"/>
                          <w:szCs w:val="20"/>
                        </w:rPr>
                      </w:pPr>
                      <w:r w:rsidRPr="009D2968">
                        <w:rPr>
                          <w:rFonts w:asciiTheme="majorHAnsi" w:hAnsiTheme="majorHAnsi"/>
                          <w:sz w:val="22"/>
                          <w:szCs w:val="20"/>
                        </w:rPr>
                        <w:t>TLC Coalition Members &amp; Coordinators - Mental Health Clinicians - School Counselors</w:t>
                      </w:r>
                    </w:p>
                    <w:p w:rsidR="009D2968" w:rsidRDefault="001B39F4" w:rsidP="009D2968">
                      <w:pPr>
                        <w:spacing w:line="260" w:lineRule="exact"/>
                        <w:ind w:right="306"/>
                        <w:jc w:val="center"/>
                        <w:rPr>
                          <w:rFonts w:asciiTheme="majorHAnsi" w:hAnsiTheme="majorHAnsi"/>
                          <w:sz w:val="22"/>
                          <w:szCs w:val="20"/>
                        </w:rPr>
                      </w:pPr>
                      <w:r w:rsidRPr="009D2968">
                        <w:rPr>
                          <w:rFonts w:asciiTheme="majorHAnsi" w:hAnsiTheme="majorHAnsi"/>
                          <w:sz w:val="22"/>
                          <w:szCs w:val="20"/>
                        </w:rPr>
                        <w:t xml:space="preserve">School Resource Officers – Educators - School Administrators - School </w:t>
                      </w:r>
                      <w:r w:rsidR="009D2968">
                        <w:rPr>
                          <w:rFonts w:asciiTheme="majorHAnsi" w:hAnsiTheme="majorHAnsi"/>
                          <w:sz w:val="22"/>
                          <w:szCs w:val="20"/>
                        </w:rPr>
                        <w:t xml:space="preserve">Psychologists - School Nurses </w:t>
                      </w:r>
                    </w:p>
                    <w:p w:rsidR="009D2968" w:rsidRDefault="001B39F4" w:rsidP="009D2968">
                      <w:pPr>
                        <w:spacing w:line="260" w:lineRule="exact"/>
                        <w:ind w:right="306"/>
                        <w:jc w:val="center"/>
                        <w:rPr>
                          <w:rFonts w:asciiTheme="majorHAnsi" w:hAnsiTheme="majorHAnsi"/>
                          <w:sz w:val="22"/>
                          <w:szCs w:val="20"/>
                        </w:rPr>
                      </w:pPr>
                      <w:r w:rsidRPr="009D2968">
                        <w:rPr>
                          <w:rFonts w:asciiTheme="majorHAnsi" w:hAnsiTheme="majorHAnsi"/>
                          <w:sz w:val="22"/>
                          <w:szCs w:val="20"/>
                        </w:rPr>
                        <w:t>Division of Family Services Personnel – Certified Counselors – Social Workers - Juvenile Justice Personn</w:t>
                      </w:r>
                      <w:r w:rsidR="009D2968">
                        <w:rPr>
                          <w:rFonts w:asciiTheme="majorHAnsi" w:hAnsiTheme="majorHAnsi"/>
                          <w:sz w:val="22"/>
                          <w:szCs w:val="20"/>
                        </w:rPr>
                        <w:t>el</w:t>
                      </w:r>
                    </w:p>
                    <w:p w:rsidR="001B39F4" w:rsidRPr="009D2968" w:rsidRDefault="009D2968" w:rsidP="009D2968">
                      <w:pPr>
                        <w:spacing w:line="260" w:lineRule="exact"/>
                        <w:ind w:right="306"/>
                        <w:jc w:val="center"/>
                        <w:rPr>
                          <w:rFonts w:asciiTheme="majorHAnsi" w:hAnsiTheme="majorHAnsi"/>
                          <w:sz w:val="22"/>
                          <w:szCs w:val="20"/>
                        </w:rPr>
                      </w:pPr>
                      <w:r>
                        <w:rPr>
                          <w:rFonts w:asciiTheme="majorHAnsi" w:hAnsiTheme="majorHAnsi"/>
                          <w:sz w:val="22"/>
                          <w:szCs w:val="20"/>
                        </w:rPr>
                        <w:t xml:space="preserve"> Law Enforcement Personnel – Clergy - </w:t>
                      </w:r>
                      <w:r w:rsidR="001B39F4" w:rsidRPr="009D2968">
                        <w:rPr>
                          <w:rFonts w:asciiTheme="majorHAnsi" w:hAnsiTheme="majorHAnsi"/>
                          <w:sz w:val="22"/>
                          <w:szCs w:val="20"/>
                        </w:rPr>
                        <w:t xml:space="preserve">Substance Abuse Counselors - Child and Adult </w:t>
                      </w:r>
                      <w:r>
                        <w:rPr>
                          <w:rFonts w:asciiTheme="majorHAnsi" w:hAnsiTheme="majorHAnsi"/>
                          <w:sz w:val="22"/>
                          <w:szCs w:val="20"/>
                        </w:rPr>
                        <w:t>Psychiatrists Pediatricians –</w:t>
                      </w:r>
                      <w:r w:rsidR="001B39F4" w:rsidRPr="009D2968">
                        <w:rPr>
                          <w:rFonts w:asciiTheme="majorHAnsi" w:hAnsiTheme="majorHAnsi"/>
                          <w:sz w:val="22"/>
                          <w:szCs w:val="20"/>
                        </w:rPr>
                        <w:t>Parents</w:t>
                      </w:r>
                    </w:p>
                    <w:p w:rsidR="001B39F4" w:rsidRPr="009D2968" w:rsidRDefault="001B39F4" w:rsidP="001B39F4">
                      <w:pPr>
                        <w:tabs>
                          <w:tab w:val="left" w:pos="900"/>
                          <w:tab w:val="left" w:pos="1620"/>
                          <w:tab w:val="left" w:pos="1980"/>
                        </w:tabs>
                        <w:rPr>
                          <w:rFonts w:asciiTheme="majorHAnsi" w:hAnsiTheme="majorHAnsi"/>
                          <w:sz w:val="16"/>
                          <w:szCs w:val="18"/>
                        </w:rPr>
                      </w:pPr>
                    </w:p>
                    <w:p w:rsidR="001B39F4" w:rsidRPr="009D2968" w:rsidRDefault="001B39F4">
                      <w:pPr>
                        <w:rPr>
                          <w:rFonts w:ascii="Baskerville Old Face" w:hAnsi="Baskerville Old Face"/>
                          <w:sz w:val="22"/>
                        </w:rPr>
                      </w:pPr>
                    </w:p>
                  </w:txbxContent>
                </v:textbox>
                <w10:wrap anchorx="margin"/>
              </v:shape>
            </w:pict>
          </mc:Fallback>
        </mc:AlternateContent>
      </w:r>
    </w:p>
    <w:p w:rsidR="007D6244" w:rsidRDefault="003C6C4C">
      <w:pPr>
        <w:rPr>
          <w:color w:val="990033"/>
          <w:sz w:val="8"/>
          <w:szCs w:val="8"/>
        </w:rPr>
      </w:pPr>
      <w:r>
        <w:rPr>
          <w:b/>
          <w:noProof/>
          <w:sz w:val="20"/>
          <w:szCs w:val="20"/>
        </w:rPr>
        <mc:AlternateContent>
          <mc:Choice Requires="wps">
            <w:drawing>
              <wp:anchor distT="0" distB="0" distL="114300" distR="114300" simplePos="0" relativeHeight="251718656" behindDoc="0" locked="0" layoutInCell="1" allowOverlap="1" wp14:anchorId="1DE6B09C" wp14:editId="361204AC">
                <wp:simplePos x="0" y="0"/>
                <wp:positionH relativeFrom="margin">
                  <wp:posOffset>116205</wp:posOffset>
                </wp:positionH>
                <wp:positionV relativeFrom="paragraph">
                  <wp:posOffset>1607185</wp:posOffset>
                </wp:positionV>
                <wp:extent cx="6981825" cy="12477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981825" cy="1247775"/>
                        </a:xfrm>
                        <a:prstGeom prst="rect">
                          <a:avLst/>
                        </a:prstGeom>
                        <a:noFill/>
                        <a:ln w="6350">
                          <a:noFill/>
                        </a:ln>
                        <a:effectLst/>
                      </wps:spPr>
                      <wps:txbx>
                        <w:txbxContent>
                          <w:p w:rsidR="003C6C4C" w:rsidRPr="00E63EA6" w:rsidRDefault="003C6C4C" w:rsidP="003C6C4C">
                            <w:pPr>
                              <w:tabs>
                                <w:tab w:val="left" w:pos="900"/>
                              </w:tabs>
                              <w:jc w:val="center"/>
                              <w:rPr>
                                <w:rFonts w:asciiTheme="majorHAnsi" w:hAnsiTheme="majorHAnsi"/>
                                <w:b/>
                                <w:noProof/>
                                <w:color w:val="000000" w:themeColor="text1"/>
                                <w:sz w:val="20"/>
                                <w:szCs w:val="32"/>
                              </w:rPr>
                            </w:pPr>
                            <w:r w:rsidRPr="00E63EA6">
                              <w:rPr>
                                <w:rFonts w:asciiTheme="majorHAnsi" w:hAnsiTheme="majorHAnsi"/>
                                <w:b/>
                                <w:noProof/>
                                <w:color w:val="000000" w:themeColor="text1"/>
                                <w:sz w:val="20"/>
                                <w:szCs w:val="32"/>
                              </w:rPr>
                              <w:t xml:space="preserve">TRAUMATIC LOSS COALITIONS FOR YOUTH </w:t>
                            </w:r>
                          </w:p>
                          <w:p w:rsidR="003C6C4C" w:rsidRPr="00A670C2" w:rsidRDefault="003C6C4C" w:rsidP="003C6C4C">
                            <w:pPr>
                              <w:jc w:val="center"/>
                              <w:rPr>
                                <w:rFonts w:asciiTheme="majorHAnsi" w:hAnsiTheme="majorHAnsi"/>
                                <w:color w:val="000000" w:themeColor="text1"/>
                                <w:sz w:val="20"/>
                              </w:rPr>
                            </w:pPr>
                            <w:r w:rsidRPr="00A670C2">
                              <w:rPr>
                                <w:rFonts w:asciiTheme="majorHAnsi" w:hAnsiTheme="majorHAnsi"/>
                                <w:color w:val="000000" w:themeColor="text1"/>
                                <w:sz w:val="20"/>
                              </w:rPr>
                              <w:t>Program funding is provided the New Jersey Department of Children &amp; Families,</w:t>
                            </w:r>
                            <w:r>
                              <w:rPr>
                                <w:rFonts w:asciiTheme="majorHAnsi" w:hAnsiTheme="majorHAnsi"/>
                                <w:color w:val="000000" w:themeColor="text1"/>
                                <w:sz w:val="20"/>
                              </w:rPr>
                              <w:t xml:space="preserve"> </w:t>
                            </w:r>
                            <w:r w:rsidRPr="00BE7BDD">
                              <w:rPr>
                                <w:rFonts w:asciiTheme="majorHAnsi" w:hAnsiTheme="majorHAnsi" w:cs="Arial"/>
                                <w:color w:val="000000"/>
                                <w:sz w:val="20"/>
                                <w:szCs w:val="20"/>
                                <w:shd w:val="clear" w:color="auto" w:fill="FFFFFF"/>
                              </w:rPr>
                              <w:t>Division of Fam</w:t>
                            </w:r>
                            <w:r>
                              <w:rPr>
                                <w:rFonts w:asciiTheme="majorHAnsi" w:hAnsiTheme="majorHAnsi" w:cs="Arial"/>
                                <w:color w:val="000000"/>
                                <w:sz w:val="20"/>
                                <w:szCs w:val="20"/>
                                <w:shd w:val="clear" w:color="auto" w:fill="FFFFFF"/>
                              </w:rPr>
                              <w:t xml:space="preserve">ily and Community Partnerships, </w:t>
                            </w:r>
                            <w:r w:rsidRPr="00BE7BDD">
                              <w:rPr>
                                <w:rFonts w:asciiTheme="majorHAnsi" w:hAnsiTheme="majorHAnsi" w:cs="Arial"/>
                                <w:color w:val="000000"/>
                                <w:sz w:val="20"/>
                                <w:szCs w:val="20"/>
                                <w:shd w:val="clear" w:color="auto" w:fill="FFFFFF"/>
                              </w:rPr>
                              <w:t>Office of School Linked Services</w:t>
                            </w:r>
                            <w:r w:rsidRPr="00A670C2">
                              <w:rPr>
                                <w:rFonts w:asciiTheme="majorHAnsi" w:hAnsiTheme="majorHAnsi"/>
                                <w:color w:val="000000" w:themeColor="text1"/>
                                <w:sz w:val="20"/>
                              </w:rPr>
                              <w:t xml:space="preserve"> in partnership with Rutgers University Behavioral Health Care.</w:t>
                            </w:r>
                          </w:p>
                          <w:p w:rsidR="003C6C4C" w:rsidRPr="00A670C2" w:rsidRDefault="003C6C4C" w:rsidP="003C6C4C">
                            <w:pPr>
                              <w:jc w:val="center"/>
                              <w:rPr>
                                <w:rFonts w:asciiTheme="majorHAnsi" w:hAnsiTheme="majorHAnsi"/>
                                <w:color w:val="000000" w:themeColor="text1"/>
                                <w:sz w:val="10"/>
                              </w:rPr>
                            </w:pPr>
                          </w:p>
                          <w:p w:rsidR="003C6C4C" w:rsidRDefault="003C6C4C" w:rsidP="003C6C4C">
                            <w:pPr>
                              <w:jc w:val="center"/>
                              <w:rPr>
                                <w:rFonts w:asciiTheme="majorHAnsi" w:hAnsiTheme="majorHAnsi"/>
                                <w:color w:val="000000" w:themeColor="text1"/>
                                <w:sz w:val="20"/>
                              </w:rPr>
                            </w:pPr>
                            <w:r w:rsidRPr="00A670C2">
                              <w:rPr>
                                <w:rFonts w:asciiTheme="majorHAnsi" w:hAnsiTheme="majorHAnsi"/>
                                <w:color w:val="000000" w:themeColor="text1"/>
                                <w:sz w:val="20"/>
                              </w:rPr>
                              <w:t>151 Centennial Avenue, Piscataway, NJ 08854</w:t>
                            </w:r>
                          </w:p>
                          <w:p w:rsidR="003C6C4C" w:rsidRPr="00B340C0" w:rsidRDefault="003C6C4C" w:rsidP="003C6C4C">
                            <w:pPr>
                              <w:jc w:val="center"/>
                              <w:rPr>
                                <w:rFonts w:asciiTheme="majorHAnsi" w:hAnsiTheme="majorHAnsi"/>
                                <w:color w:val="000000" w:themeColor="text1"/>
                                <w:sz w:val="8"/>
                              </w:rPr>
                            </w:pPr>
                            <w:r w:rsidRPr="00A670C2">
                              <w:rPr>
                                <w:rFonts w:asciiTheme="majorHAnsi" w:hAnsiTheme="majorHAnsi"/>
                                <w:color w:val="000000" w:themeColor="text1"/>
                                <w:sz w:val="20"/>
                              </w:rPr>
                              <w:tab/>
                            </w:r>
                            <w:r w:rsidRPr="00A670C2">
                              <w:rPr>
                                <w:rFonts w:asciiTheme="majorHAnsi" w:hAnsiTheme="majorHAnsi"/>
                                <w:color w:val="000000" w:themeColor="text1"/>
                                <w:sz w:val="20"/>
                              </w:rPr>
                              <w:tab/>
                            </w:r>
                          </w:p>
                          <w:p w:rsidR="003C6C4C" w:rsidRDefault="00F02AE6" w:rsidP="003C6C4C">
                            <w:pPr>
                              <w:jc w:val="center"/>
                              <w:rPr>
                                <w:rFonts w:asciiTheme="majorHAnsi" w:hAnsiTheme="majorHAnsi"/>
                                <w:color w:val="000000" w:themeColor="text1"/>
                                <w:sz w:val="20"/>
                              </w:rPr>
                            </w:pPr>
                            <w:hyperlink r:id="rId11" w:history="1">
                              <w:r w:rsidR="003C6C4C" w:rsidRPr="00287C74">
                                <w:rPr>
                                  <w:rStyle w:val="Hyperlink"/>
                                  <w:rFonts w:asciiTheme="majorHAnsi" w:hAnsiTheme="majorHAnsi"/>
                                  <w:sz w:val="20"/>
                                </w:rPr>
                                <w:t>http://ubhc.rutgers.edu/tlc/</w:t>
                              </w:r>
                            </w:hyperlink>
                          </w:p>
                          <w:p w:rsidR="003C6C4C" w:rsidRPr="00A670C2" w:rsidRDefault="003C6C4C" w:rsidP="003C6C4C">
                            <w:pPr>
                              <w:jc w:val="center"/>
                              <w:rPr>
                                <w:rFonts w:asciiTheme="majorHAnsi" w:hAnsiTheme="majorHAnsi"/>
                                <w:color w:val="000000" w:themeColor="text1"/>
                                <w:sz w:val="20"/>
                              </w:rPr>
                            </w:pPr>
                            <w:r w:rsidRPr="00A670C2">
                              <w:rPr>
                                <w:rFonts w:asciiTheme="majorHAnsi" w:hAnsiTheme="majorHAnsi"/>
                                <w:color w:val="000000" w:themeColor="text1"/>
                                <w:sz w:val="20"/>
                              </w:rPr>
                              <w:t>732-235-2810</w:t>
                            </w:r>
                          </w:p>
                          <w:p w:rsidR="003C6C4C" w:rsidRPr="00EC5817" w:rsidRDefault="003C6C4C" w:rsidP="003C6C4C">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6B09C" id="Text Box 51" o:spid="_x0000_s1030" type="#_x0000_t202" style="position:absolute;margin-left:9.15pt;margin-top:126.55pt;width:549.75pt;height:98.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" filled="f" stroked="f" strokeweight=".5pt">
                <v:textbox>
                  <w:txbxContent>
                    <w:p w:rsidR="003C6C4C" w:rsidRPr="00E63EA6" w:rsidRDefault="003C6C4C" w:rsidP="003C6C4C">
                      <w:pPr>
                        <w:tabs>
                          <w:tab w:val="left" w:pos="900"/>
                        </w:tabs>
                        <w:jc w:val="center"/>
                        <w:rPr>
                          <w:rFonts w:asciiTheme="majorHAnsi" w:hAnsiTheme="majorHAnsi"/>
                          <w:b/>
                          <w:noProof/>
                          <w:color w:val="000000" w:themeColor="text1"/>
                          <w:sz w:val="20"/>
                          <w:szCs w:val="32"/>
                        </w:rPr>
                      </w:pPr>
                      <w:r w:rsidRPr="00E63EA6">
                        <w:rPr>
                          <w:rFonts w:asciiTheme="majorHAnsi" w:hAnsiTheme="majorHAnsi"/>
                          <w:b/>
                          <w:noProof/>
                          <w:color w:val="000000" w:themeColor="text1"/>
                          <w:sz w:val="20"/>
                          <w:szCs w:val="32"/>
                        </w:rPr>
                        <w:t xml:space="preserve">TRAUMATIC LOSS COALITIONS FOR YOUTH </w:t>
                      </w:r>
                    </w:p>
                    <w:p w:rsidR="003C6C4C" w:rsidRPr="00A670C2" w:rsidRDefault="003C6C4C" w:rsidP="003C6C4C">
                      <w:pPr>
                        <w:jc w:val="center"/>
                        <w:rPr>
                          <w:rFonts w:asciiTheme="majorHAnsi" w:hAnsiTheme="majorHAnsi"/>
                          <w:color w:val="000000" w:themeColor="text1"/>
                          <w:sz w:val="20"/>
                        </w:rPr>
                      </w:pPr>
                      <w:r w:rsidRPr="00A670C2">
                        <w:rPr>
                          <w:rFonts w:asciiTheme="majorHAnsi" w:hAnsiTheme="majorHAnsi"/>
                          <w:color w:val="000000" w:themeColor="text1"/>
                          <w:sz w:val="20"/>
                        </w:rPr>
                        <w:t>Program funding is provided the New Jersey Department of Children &amp; Families,</w:t>
                      </w:r>
                      <w:r>
                        <w:rPr>
                          <w:rFonts w:asciiTheme="majorHAnsi" w:hAnsiTheme="majorHAnsi"/>
                          <w:color w:val="000000" w:themeColor="text1"/>
                          <w:sz w:val="20"/>
                        </w:rPr>
                        <w:t xml:space="preserve"> </w:t>
                      </w:r>
                      <w:r w:rsidRPr="00BE7BDD">
                        <w:rPr>
                          <w:rFonts w:asciiTheme="majorHAnsi" w:hAnsiTheme="majorHAnsi" w:cs="Arial"/>
                          <w:color w:val="000000"/>
                          <w:sz w:val="20"/>
                          <w:szCs w:val="20"/>
                          <w:shd w:val="clear" w:color="auto" w:fill="FFFFFF"/>
                        </w:rPr>
                        <w:t>Division of Fam</w:t>
                      </w:r>
                      <w:r>
                        <w:rPr>
                          <w:rFonts w:asciiTheme="majorHAnsi" w:hAnsiTheme="majorHAnsi" w:cs="Arial"/>
                          <w:color w:val="000000"/>
                          <w:sz w:val="20"/>
                          <w:szCs w:val="20"/>
                          <w:shd w:val="clear" w:color="auto" w:fill="FFFFFF"/>
                        </w:rPr>
                        <w:t xml:space="preserve">ily and Community Partnerships, </w:t>
                      </w:r>
                      <w:r w:rsidRPr="00BE7BDD">
                        <w:rPr>
                          <w:rFonts w:asciiTheme="majorHAnsi" w:hAnsiTheme="majorHAnsi" w:cs="Arial"/>
                          <w:color w:val="000000"/>
                          <w:sz w:val="20"/>
                          <w:szCs w:val="20"/>
                          <w:shd w:val="clear" w:color="auto" w:fill="FFFFFF"/>
                        </w:rPr>
                        <w:t>Office of School Linked Services</w:t>
                      </w:r>
                      <w:r w:rsidRPr="00A670C2">
                        <w:rPr>
                          <w:rFonts w:asciiTheme="majorHAnsi" w:hAnsiTheme="majorHAnsi"/>
                          <w:color w:val="000000" w:themeColor="text1"/>
                          <w:sz w:val="20"/>
                        </w:rPr>
                        <w:t xml:space="preserve"> in partnership with Rutgers University Behavioral Health Care.</w:t>
                      </w:r>
                    </w:p>
                    <w:p w:rsidR="003C6C4C" w:rsidRPr="00A670C2" w:rsidRDefault="003C6C4C" w:rsidP="003C6C4C">
                      <w:pPr>
                        <w:jc w:val="center"/>
                        <w:rPr>
                          <w:rFonts w:asciiTheme="majorHAnsi" w:hAnsiTheme="majorHAnsi"/>
                          <w:color w:val="000000" w:themeColor="text1"/>
                          <w:sz w:val="10"/>
                        </w:rPr>
                      </w:pPr>
                    </w:p>
                    <w:p w:rsidR="003C6C4C" w:rsidRDefault="003C6C4C" w:rsidP="003C6C4C">
                      <w:pPr>
                        <w:jc w:val="center"/>
                        <w:rPr>
                          <w:rFonts w:asciiTheme="majorHAnsi" w:hAnsiTheme="majorHAnsi"/>
                          <w:color w:val="000000" w:themeColor="text1"/>
                          <w:sz w:val="20"/>
                        </w:rPr>
                      </w:pPr>
                      <w:r w:rsidRPr="00A670C2">
                        <w:rPr>
                          <w:rFonts w:asciiTheme="majorHAnsi" w:hAnsiTheme="majorHAnsi"/>
                          <w:color w:val="000000" w:themeColor="text1"/>
                          <w:sz w:val="20"/>
                        </w:rPr>
                        <w:t>151 Centennial Avenue, Piscataway, NJ 08854</w:t>
                      </w:r>
                    </w:p>
                    <w:p w:rsidR="003C6C4C" w:rsidRPr="00B340C0" w:rsidRDefault="003C6C4C" w:rsidP="003C6C4C">
                      <w:pPr>
                        <w:jc w:val="center"/>
                        <w:rPr>
                          <w:rFonts w:asciiTheme="majorHAnsi" w:hAnsiTheme="majorHAnsi"/>
                          <w:color w:val="000000" w:themeColor="text1"/>
                          <w:sz w:val="8"/>
                        </w:rPr>
                      </w:pPr>
                      <w:r w:rsidRPr="00A670C2">
                        <w:rPr>
                          <w:rFonts w:asciiTheme="majorHAnsi" w:hAnsiTheme="majorHAnsi"/>
                          <w:color w:val="000000" w:themeColor="text1"/>
                          <w:sz w:val="20"/>
                        </w:rPr>
                        <w:tab/>
                      </w:r>
                      <w:r w:rsidRPr="00A670C2">
                        <w:rPr>
                          <w:rFonts w:asciiTheme="majorHAnsi" w:hAnsiTheme="majorHAnsi"/>
                          <w:color w:val="000000" w:themeColor="text1"/>
                          <w:sz w:val="20"/>
                        </w:rPr>
                        <w:tab/>
                      </w:r>
                    </w:p>
                    <w:p w:rsidR="003C6C4C" w:rsidRDefault="002711EB" w:rsidP="003C6C4C">
                      <w:pPr>
                        <w:jc w:val="center"/>
                        <w:rPr>
                          <w:rFonts w:asciiTheme="majorHAnsi" w:hAnsiTheme="majorHAnsi"/>
                          <w:color w:val="000000" w:themeColor="text1"/>
                          <w:sz w:val="20"/>
                        </w:rPr>
                      </w:pPr>
                      <w:hyperlink r:id="rId12" w:history="1">
                        <w:r w:rsidR="003C6C4C" w:rsidRPr="00287C74">
                          <w:rPr>
                            <w:rStyle w:val="Hyperlink"/>
                            <w:rFonts w:asciiTheme="majorHAnsi" w:hAnsiTheme="majorHAnsi"/>
                            <w:sz w:val="20"/>
                          </w:rPr>
                          <w:t>http://ubhc.rutgers.edu/tlc/</w:t>
                        </w:r>
                      </w:hyperlink>
                    </w:p>
                    <w:p w:rsidR="003C6C4C" w:rsidRPr="00A670C2" w:rsidRDefault="003C6C4C" w:rsidP="003C6C4C">
                      <w:pPr>
                        <w:jc w:val="center"/>
                        <w:rPr>
                          <w:rFonts w:asciiTheme="majorHAnsi" w:hAnsiTheme="majorHAnsi"/>
                          <w:color w:val="000000" w:themeColor="text1"/>
                          <w:sz w:val="20"/>
                        </w:rPr>
                      </w:pPr>
                      <w:r w:rsidRPr="00A670C2">
                        <w:rPr>
                          <w:rFonts w:asciiTheme="majorHAnsi" w:hAnsiTheme="majorHAnsi"/>
                          <w:color w:val="000000" w:themeColor="text1"/>
                          <w:sz w:val="20"/>
                        </w:rPr>
                        <w:t>732-235-2810</w:t>
                      </w:r>
                    </w:p>
                    <w:p w:rsidR="003C6C4C" w:rsidRPr="00EC5817" w:rsidRDefault="003C6C4C" w:rsidP="003C6C4C">
                      <w:pPr>
                        <w:rPr>
                          <w:color w:val="000000" w:themeColor="text1"/>
                        </w:rPr>
                      </w:pPr>
                    </w:p>
                  </w:txbxContent>
                </v:textbox>
                <w10:wrap anchorx="margin"/>
              </v:shape>
            </w:pict>
          </mc:Fallback>
        </mc:AlternateContent>
      </w:r>
      <w:r w:rsidR="007D6244">
        <w:rPr>
          <w:color w:val="990033"/>
          <w:sz w:val="8"/>
          <w:szCs w:val="8"/>
        </w:rPr>
        <w:br w:type="page"/>
      </w:r>
    </w:p>
    <w:p w:rsidR="00523130" w:rsidRDefault="00523130" w:rsidP="00FF645E">
      <w:pPr>
        <w:rPr>
          <w:sz w:val="8"/>
          <w:szCs w:val="8"/>
        </w:rPr>
      </w:pPr>
    </w:p>
    <w:p w:rsidR="00523130" w:rsidRPr="00523130" w:rsidRDefault="002F0EA3" w:rsidP="00523130">
      <w:pPr>
        <w:rPr>
          <w:sz w:val="8"/>
          <w:szCs w:val="8"/>
        </w:rPr>
      </w:pPr>
      <w:r>
        <w:rPr>
          <w:noProof/>
          <w:sz w:val="8"/>
          <w:szCs w:val="8"/>
        </w:rPr>
        <mc:AlternateContent>
          <mc:Choice Requires="wps">
            <w:drawing>
              <wp:anchor distT="0" distB="0" distL="114300" distR="114300" simplePos="0" relativeHeight="251723776" behindDoc="0" locked="0" layoutInCell="1" allowOverlap="1">
                <wp:simplePos x="0" y="0"/>
                <wp:positionH relativeFrom="page">
                  <wp:posOffset>3300920</wp:posOffset>
                </wp:positionH>
                <wp:positionV relativeFrom="paragraph">
                  <wp:posOffset>6350</wp:posOffset>
                </wp:positionV>
                <wp:extent cx="1400925" cy="1223159"/>
                <wp:effectExtent l="0" t="0" r="8890" b="0"/>
                <wp:wrapNone/>
                <wp:docPr id="32" name="Text Box 32"/>
                <wp:cNvGraphicFramePr/>
                <a:graphic xmlns:a="http://schemas.openxmlformats.org/drawingml/2006/main">
                  <a:graphicData uri="http://schemas.microsoft.com/office/word/2010/wordprocessingShape">
                    <wps:wsp>
                      <wps:cNvSpPr txBox="1"/>
                      <wps:spPr>
                        <a:xfrm>
                          <a:off x="0" y="0"/>
                          <a:ext cx="1400925" cy="1223159"/>
                        </a:xfrm>
                        <a:prstGeom prst="rect">
                          <a:avLst/>
                        </a:prstGeom>
                        <a:solidFill>
                          <a:schemeClr val="lt1"/>
                        </a:solidFill>
                        <a:ln w="6350">
                          <a:noFill/>
                        </a:ln>
                      </wps:spPr>
                      <wps:txbx>
                        <w:txbxContent>
                          <w:p w:rsidR="002F0EA3" w:rsidRDefault="002F0EA3" w:rsidP="0055695D">
                            <w:pPr>
                              <w:jc w:val="center"/>
                            </w:pPr>
                            <w:r>
                              <w:rPr>
                                <w:noProof/>
                              </w:rPr>
                              <w:drawing>
                                <wp:inline distT="0" distB="0" distL="0" distR="0">
                                  <wp:extent cx="1056903" cy="10569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rand-google-logo-vectors-png-20.png"/>
                                          <pic:cNvPicPr/>
                                        </pic:nvPicPr>
                                        <pic:blipFill>
                                          <a:blip r:embed="rId13">
                                            <a:extLst>
                                              <a:ext uri="{28A0092B-C50C-407E-A947-70E740481C1C}">
                                                <a14:useLocalDpi xmlns:a14="http://schemas.microsoft.com/office/drawing/2010/main" val="0"/>
                                              </a:ext>
                                            </a:extLst>
                                          </a:blip>
                                          <a:stretch>
                                            <a:fillRect/>
                                          </a:stretch>
                                        </pic:blipFill>
                                        <pic:spPr>
                                          <a:xfrm>
                                            <a:off x="0" y="0"/>
                                            <a:ext cx="1058771" cy="10587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1" type="#_x0000_t202" style="position:absolute;margin-left:259.9pt;margin-top:.5pt;width:110.3pt;height:96.3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" fillcolor="white [3201]" stroked="f" strokeweight=".5pt">
                <v:textbox>
                  <w:txbxContent>
                    <w:p w:rsidR="002F0EA3" w:rsidRDefault="002F0EA3" w:rsidP="0055695D">
                      <w:pPr>
                        <w:jc w:val="center"/>
                      </w:pPr>
                      <w:r>
                        <w:rPr>
                          <w:noProof/>
                        </w:rPr>
                        <w:drawing>
                          <wp:inline distT="0" distB="0" distL="0" distR="0">
                            <wp:extent cx="1056903" cy="10569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rand-google-logo-vectors-png-20.png"/>
                                    <pic:cNvPicPr/>
                                  </pic:nvPicPr>
                                  <pic:blipFill>
                                    <a:blip r:embed="rId14">
                                      <a:extLst>
                                        <a:ext uri="{28A0092B-C50C-407E-A947-70E740481C1C}">
                                          <a14:useLocalDpi xmlns:a14="http://schemas.microsoft.com/office/drawing/2010/main" val="0"/>
                                        </a:ext>
                                      </a:extLst>
                                    </a:blip>
                                    <a:stretch>
                                      <a:fillRect/>
                                    </a:stretch>
                                  </pic:blipFill>
                                  <pic:spPr>
                                    <a:xfrm>
                                      <a:off x="0" y="0"/>
                                      <a:ext cx="1058771" cy="1058771"/>
                                    </a:xfrm>
                                    <a:prstGeom prst="rect">
                                      <a:avLst/>
                                    </a:prstGeom>
                                  </pic:spPr>
                                </pic:pic>
                              </a:graphicData>
                            </a:graphic>
                          </wp:inline>
                        </w:drawing>
                      </w:r>
                    </w:p>
                  </w:txbxContent>
                </v:textbox>
                <w10:wrap anchorx="page"/>
              </v:shape>
            </w:pict>
          </mc:Fallback>
        </mc:AlternateContent>
      </w: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5695D" w:rsidP="00523130">
      <w:pPr>
        <w:rPr>
          <w:sz w:val="8"/>
          <w:szCs w:val="8"/>
        </w:rPr>
      </w:pPr>
      <w:r>
        <w:rPr>
          <w:b/>
          <w:noProof/>
          <w:sz w:val="20"/>
          <w:szCs w:val="20"/>
        </w:rPr>
        <mc:AlternateContent>
          <mc:Choice Requires="wps">
            <w:drawing>
              <wp:anchor distT="0" distB="0" distL="114300" distR="114300" simplePos="0" relativeHeight="251704320" behindDoc="0" locked="0" layoutInCell="1" allowOverlap="1" wp14:anchorId="75649719" wp14:editId="2F05A274">
                <wp:simplePos x="0" y="0"/>
                <wp:positionH relativeFrom="column">
                  <wp:posOffset>5223510</wp:posOffset>
                </wp:positionH>
                <wp:positionV relativeFrom="paragraph">
                  <wp:posOffset>5715</wp:posOffset>
                </wp:positionV>
                <wp:extent cx="2051685" cy="14008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051685" cy="1400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6C7" w:rsidRDefault="002F0EA3" w:rsidP="002F0EA3">
                            <w:pPr>
                              <w:jc w:val="center"/>
                            </w:pPr>
                            <w:r>
                              <w:rPr>
                                <w:noProof/>
                              </w:rPr>
                              <w:drawing>
                                <wp:inline distT="0" distB="0" distL="0" distR="0">
                                  <wp:extent cx="665018" cy="665018"/>
                                  <wp:effectExtent l="0" t="0"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ik logo.png"/>
                                          <pic:cNvPicPr/>
                                        </pic:nvPicPr>
                                        <pic:blipFill>
                                          <a:blip r:embed="rId15">
                                            <a:extLst>
                                              <a:ext uri="{28A0092B-C50C-407E-A947-70E740481C1C}">
                                                <a14:useLocalDpi xmlns:a14="http://schemas.microsoft.com/office/drawing/2010/main" val="0"/>
                                              </a:ext>
                                            </a:extLst>
                                          </a:blip>
                                          <a:stretch>
                                            <a:fillRect/>
                                          </a:stretch>
                                        </pic:blipFill>
                                        <pic:spPr>
                                          <a:xfrm>
                                            <a:off x="0" y="0"/>
                                            <a:ext cx="670596" cy="6705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649719" id="Text Box 56" o:spid="_x0000_s1032" type="#_x0000_t202" style="position:absolute;margin-left:411.3pt;margin-top:.45pt;width:161.55pt;height:110.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" filled="f" stroked="f" strokeweight=".5pt">
                <v:textbox>
                  <w:txbxContent>
                    <w:p w:rsidR="005166C7" w:rsidRDefault="002F0EA3" w:rsidP="002F0EA3">
                      <w:pPr>
                        <w:jc w:val="center"/>
                      </w:pPr>
                      <w:r>
                        <w:rPr>
                          <w:noProof/>
                        </w:rPr>
                        <w:drawing>
                          <wp:inline distT="0" distB="0" distL="0" distR="0">
                            <wp:extent cx="665018" cy="665018"/>
                            <wp:effectExtent l="0" t="0"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ik logo.png"/>
                                    <pic:cNvPicPr/>
                                  </pic:nvPicPr>
                                  <pic:blipFill>
                                    <a:blip r:embed="rId16">
                                      <a:extLst>
                                        <a:ext uri="{28A0092B-C50C-407E-A947-70E740481C1C}">
                                          <a14:useLocalDpi xmlns:a14="http://schemas.microsoft.com/office/drawing/2010/main" val="0"/>
                                        </a:ext>
                                      </a:extLst>
                                    </a:blip>
                                    <a:stretch>
                                      <a:fillRect/>
                                    </a:stretch>
                                  </pic:blipFill>
                                  <pic:spPr>
                                    <a:xfrm>
                                      <a:off x="0" y="0"/>
                                      <a:ext cx="670596" cy="670596"/>
                                    </a:xfrm>
                                    <a:prstGeom prst="rect">
                                      <a:avLst/>
                                    </a:prstGeom>
                                  </pic:spPr>
                                </pic:pic>
                              </a:graphicData>
                            </a:graphic>
                          </wp:inline>
                        </w:drawing>
                      </w:r>
                    </w:p>
                  </w:txbxContent>
                </v:textbox>
              </v:shape>
            </w:pict>
          </mc:Fallback>
        </mc:AlternateContent>
      </w:r>
    </w:p>
    <w:p w:rsidR="00523130" w:rsidRPr="00523130" w:rsidRDefault="00523130" w:rsidP="00523130">
      <w:pPr>
        <w:rPr>
          <w:sz w:val="8"/>
          <w:szCs w:val="8"/>
        </w:rPr>
      </w:pPr>
    </w:p>
    <w:p w:rsidR="00523130" w:rsidRPr="00523130" w:rsidRDefault="0055695D" w:rsidP="00523130">
      <w:pPr>
        <w:rPr>
          <w:sz w:val="8"/>
          <w:szCs w:val="8"/>
        </w:rPr>
      </w:pPr>
      <w:r>
        <w:rPr>
          <w:noProof/>
          <w:sz w:val="8"/>
          <w:szCs w:val="8"/>
        </w:rPr>
        <mc:AlternateContent>
          <mc:Choice Requires="wps">
            <w:drawing>
              <wp:anchor distT="0" distB="0" distL="114300" distR="114300" simplePos="0" relativeHeight="251724800" behindDoc="0" locked="0" layoutInCell="1" allowOverlap="1">
                <wp:simplePos x="0" y="0"/>
                <wp:positionH relativeFrom="column">
                  <wp:posOffset>295580</wp:posOffset>
                </wp:positionH>
                <wp:positionV relativeFrom="paragraph">
                  <wp:posOffset>55501</wp:posOffset>
                </wp:positionV>
                <wp:extent cx="1650291" cy="569843"/>
                <wp:effectExtent l="0" t="0" r="7620" b="1905"/>
                <wp:wrapNone/>
                <wp:docPr id="36" name="Text Box 36"/>
                <wp:cNvGraphicFramePr/>
                <a:graphic xmlns:a="http://schemas.openxmlformats.org/drawingml/2006/main">
                  <a:graphicData uri="http://schemas.microsoft.com/office/word/2010/wordprocessingShape">
                    <wps:wsp>
                      <wps:cNvSpPr txBox="1"/>
                      <wps:spPr>
                        <a:xfrm>
                          <a:off x="0" y="0"/>
                          <a:ext cx="1650291" cy="569843"/>
                        </a:xfrm>
                        <a:prstGeom prst="rect">
                          <a:avLst/>
                        </a:prstGeom>
                        <a:solidFill>
                          <a:schemeClr val="lt1"/>
                        </a:solidFill>
                        <a:ln w="6350">
                          <a:noFill/>
                        </a:ln>
                      </wps:spPr>
                      <wps:txbx>
                        <w:txbxContent>
                          <w:p w:rsidR="002F0EA3" w:rsidRDefault="002F0EA3" w:rsidP="0055695D">
                            <w:pPr>
                              <w:jc w:val="center"/>
                            </w:pPr>
                            <w:r>
                              <w:rPr>
                                <w:noProof/>
                              </w:rPr>
                              <w:drawing>
                                <wp:inline distT="0" distB="0" distL="0" distR="0">
                                  <wp:extent cx="1425575" cy="295275"/>
                                  <wp:effectExtent l="0" t="0" r="317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umblr_logo.png"/>
                                          <pic:cNvPicPr/>
                                        </pic:nvPicPr>
                                        <pic:blipFill>
                                          <a:blip r:embed="rId17">
                                            <a:extLst>
                                              <a:ext uri="{28A0092B-C50C-407E-A947-70E740481C1C}">
                                                <a14:useLocalDpi xmlns:a14="http://schemas.microsoft.com/office/drawing/2010/main" val="0"/>
                                              </a:ext>
                                            </a:extLst>
                                          </a:blip>
                                          <a:stretch>
                                            <a:fillRect/>
                                          </a:stretch>
                                        </pic:blipFill>
                                        <pic:spPr>
                                          <a:xfrm>
                                            <a:off x="0" y="0"/>
                                            <a:ext cx="1425575" cy="295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3" type="#_x0000_t202" style="position:absolute;margin-left:23.25pt;margin-top:4.35pt;width:129.95pt;height:44.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" fillcolor="white [3201]" stroked="f" strokeweight=".5pt">
                <v:textbox>
                  <w:txbxContent>
                    <w:p w:rsidR="002F0EA3" w:rsidRDefault="002F0EA3" w:rsidP="0055695D">
                      <w:pPr>
                        <w:jc w:val="center"/>
                      </w:pPr>
                      <w:r>
                        <w:rPr>
                          <w:noProof/>
                        </w:rPr>
                        <w:drawing>
                          <wp:inline distT="0" distB="0" distL="0" distR="0">
                            <wp:extent cx="1425575" cy="295275"/>
                            <wp:effectExtent l="0" t="0" r="317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umblr_logo.png"/>
                                    <pic:cNvPicPr/>
                                  </pic:nvPicPr>
                                  <pic:blipFill>
                                    <a:blip r:embed="rId18">
                                      <a:extLst>
                                        <a:ext uri="{28A0092B-C50C-407E-A947-70E740481C1C}">
                                          <a14:useLocalDpi xmlns:a14="http://schemas.microsoft.com/office/drawing/2010/main" val="0"/>
                                        </a:ext>
                                      </a:extLst>
                                    </a:blip>
                                    <a:stretch>
                                      <a:fillRect/>
                                    </a:stretch>
                                  </pic:blipFill>
                                  <pic:spPr>
                                    <a:xfrm>
                                      <a:off x="0" y="0"/>
                                      <a:ext cx="1425575" cy="295275"/>
                                    </a:xfrm>
                                    <a:prstGeom prst="rect">
                                      <a:avLst/>
                                    </a:prstGeom>
                                  </pic:spPr>
                                </pic:pic>
                              </a:graphicData>
                            </a:graphic>
                          </wp:inline>
                        </w:drawing>
                      </w:r>
                    </w:p>
                  </w:txbxContent>
                </v:textbox>
              </v:shape>
            </w:pict>
          </mc:Fallback>
        </mc:AlternateContent>
      </w: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4E2D99" w:rsidP="00523130">
      <w:pPr>
        <w:rPr>
          <w:sz w:val="8"/>
          <w:szCs w:val="8"/>
        </w:rPr>
      </w:pPr>
      <w:r>
        <w:rPr>
          <w:noProof/>
          <w:sz w:val="20"/>
          <w:szCs w:val="40"/>
        </w:rPr>
        <mc:AlternateContent>
          <mc:Choice Requires="wps">
            <w:drawing>
              <wp:anchor distT="0" distB="0" distL="114300" distR="114300" simplePos="0" relativeHeight="251710464" behindDoc="0" locked="0" layoutInCell="1" allowOverlap="1">
                <wp:simplePos x="0" y="0"/>
                <wp:positionH relativeFrom="column">
                  <wp:posOffset>1313180</wp:posOffset>
                </wp:positionH>
                <wp:positionV relativeFrom="paragraph">
                  <wp:posOffset>6350</wp:posOffset>
                </wp:positionV>
                <wp:extent cx="4933950" cy="8782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933950" cy="878205"/>
                        </a:xfrm>
                        <a:prstGeom prst="rect">
                          <a:avLst/>
                        </a:prstGeom>
                        <a:noFill/>
                        <a:ln w="6350">
                          <a:noFill/>
                        </a:ln>
                      </wps:spPr>
                      <wps:txbx>
                        <w:txbxContent>
                          <w:p w:rsidR="004E2D99" w:rsidRDefault="004E2D99" w:rsidP="007D6244">
                            <w:pPr>
                              <w:jc w:val="center"/>
                              <w:rPr>
                                <w:b/>
                                <w:sz w:val="36"/>
                              </w:rPr>
                            </w:pPr>
                          </w:p>
                          <w:p w:rsidR="007D6244" w:rsidRPr="0055695D" w:rsidRDefault="007D6244" w:rsidP="007D6244">
                            <w:pPr>
                              <w:jc w:val="center"/>
                              <w:rPr>
                                <w:rFonts w:asciiTheme="majorHAnsi" w:hAnsiTheme="majorHAnsi"/>
                                <w:b/>
                                <w:sz w:val="40"/>
                              </w:rPr>
                            </w:pPr>
                            <w:r w:rsidRPr="0055695D">
                              <w:rPr>
                                <w:rFonts w:asciiTheme="majorHAnsi" w:hAnsiTheme="majorHAnsi"/>
                                <w:b/>
                                <w:sz w:val="40"/>
                              </w:rPr>
                              <w:t>CONFERENCE KEYNOTE SPEAKER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103.4pt;margin-top:.5pt;width:388.5pt;height:6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" filled="f" stroked="f" strokeweight=".5pt">
                <v:textbox>
                  <w:txbxContent>
                    <w:p w:rsidR="004E2D99" w:rsidRDefault="004E2D99" w:rsidP="007D6244">
                      <w:pPr>
                        <w:jc w:val="center"/>
                        <w:rPr>
                          <w:b/>
                          <w:sz w:val="36"/>
                        </w:rPr>
                      </w:pPr>
                    </w:p>
                    <w:p w:rsidR="007D6244" w:rsidRPr="0055695D" w:rsidRDefault="007D6244" w:rsidP="007D6244">
                      <w:pPr>
                        <w:jc w:val="center"/>
                        <w:rPr>
                          <w:rFonts w:asciiTheme="majorHAnsi" w:hAnsiTheme="majorHAnsi"/>
                          <w:b/>
                          <w:sz w:val="40"/>
                        </w:rPr>
                      </w:pPr>
                      <w:r w:rsidRPr="0055695D">
                        <w:rPr>
                          <w:rFonts w:asciiTheme="majorHAnsi" w:hAnsiTheme="majorHAnsi"/>
                          <w:b/>
                          <w:sz w:val="40"/>
                        </w:rPr>
                        <w:t>CONFERENCE KEYNOTE SPEAKER</w:t>
                      </w:r>
                    </w:p>
                  </w:txbxContent>
                </v:textbox>
              </v:shape>
            </w:pict>
          </mc:Fallback>
        </mc:AlternateContent>
      </w: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4E2D99" w:rsidP="00523130">
      <w:pPr>
        <w:rPr>
          <w:sz w:val="8"/>
          <w:szCs w:val="8"/>
        </w:rPr>
      </w:pPr>
      <w:r>
        <w:rPr>
          <w:noProof/>
          <w:sz w:val="20"/>
          <w:szCs w:val="40"/>
        </w:rPr>
        <mc:AlternateContent>
          <mc:Choice Requires="wps">
            <w:drawing>
              <wp:anchor distT="0" distB="0" distL="114300" distR="114300" simplePos="0" relativeHeight="251708416" behindDoc="0" locked="0" layoutInCell="1" allowOverlap="1">
                <wp:simplePos x="0" y="0"/>
                <wp:positionH relativeFrom="column">
                  <wp:posOffset>2097405</wp:posOffset>
                </wp:positionH>
                <wp:positionV relativeFrom="paragraph">
                  <wp:posOffset>12065</wp:posOffset>
                </wp:positionV>
                <wp:extent cx="3324225" cy="3600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24225" cy="3600450"/>
                        </a:xfrm>
                        <a:prstGeom prst="rect">
                          <a:avLst/>
                        </a:prstGeom>
                        <a:noFill/>
                        <a:ln w="6350">
                          <a:noFill/>
                        </a:ln>
                      </wps:spPr>
                      <wps:txbx>
                        <w:txbxContent>
                          <w:p w:rsidR="009D2968" w:rsidRDefault="009D2968">
                            <w:r>
                              <w:rPr>
                                <w:noProof/>
                              </w:rPr>
                              <w:drawing>
                                <wp:inline distT="0" distB="0" distL="0" distR="0">
                                  <wp:extent cx="2609618" cy="3093720"/>
                                  <wp:effectExtent l="152400" t="152400" r="362585" b="3543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nathan_Singer_headshot-sq.jpg"/>
                                          <pic:cNvPicPr/>
                                        </pic:nvPicPr>
                                        <pic:blipFill>
                                          <a:blip r:embed="rId19">
                                            <a:extLst>
                                              <a:ext uri="{28A0092B-C50C-407E-A947-70E740481C1C}">
                                                <a14:useLocalDpi xmlns:a14="http://schemas.microsoft.com/office/drawing/2010/main" val="0"/>
                                              </a:ext>
                                            </a:extLst>
                                          </a:blip>
                                          <a:stretch>
                                            <a:fillRect/>
                                          </a:stretch>
                                        </pic:blipFill>
                                        <pic:spPr>
                                          <a:xfrm>
                                            <a:off x="0" y="0"/>
                                            <a:ext cx="2619468" cy="3105397"/>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5" type="#_x0000_t202" style="position:absolute;margin-left:165.15pt;margin-top:.95pt;width:261.75pt;height:28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" filled="f" stroked="f" strokeweight=".5pt">
                <v:textbox>
                  <w:txbxContent>
                    <w:p w:rsidR="009D2968" w:rsidRDefault="009D2968">
                      <w:r>
                        <w:rPr>
                          <w:noProof/>
                        </w:rPr>
                        <w:drawing>
                          <wp:inline distT="0" distB="0" distL="0" distR="0">
                            <wp:extent cx="2609618" cy="3093720"/>
                            <wp:effectExtent l="152400" t="152400" r="362585" b="3543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nathan_Singer_headshot-sq.jpg"/>
                                    <pic:cNvPicPr/>
                                  </pic:nvPicPr>
                                  <pic:blipFill>
                                    <a:blip r:embed="rId20">
                                      <a:extLst>
                                        <a:ext uri="{28A0092B-C50C-407E-A947-70E740481C1C}">
                                          <a14:useLocalDpi xmlns:a14="http://schemas.microsoft.com/office/drawing/2010/main" val="0"/>
                                        </a:ext>
                                      </a:extLst>
                                    </a:blip>
                                    <a:stretch>
                                      <a:fillRect/>
                                    </a:stretch>
                                  </pic:blipFill>
                                  <pic:spPr>
                                    <a:xfrm>
                                      <a:off x="0" y="0"/>
                                      <a:ext cx="2619468" cy="3105397"/>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5695D" w:rsidP="00523130">
      <w:pPr>
        <w:rPr>
          <w:sz w:val="8"/>
          <w:szCs w:val="8"/>
        </w:rPr>
      </w:pPr>
      <w:r>
        <w:rPr>
          <w:noProof/>
          <w:sz w:val="8"/>
          <w:szCs w:val="8"/>
        </w:rPr>
        <mc:AlternateContent>
          <mc:Choice Requires="wps">
            <w:drawing>
              <wp:anchor distT="0" distB="0" distL="114300" distR="114300" simplePos="0" relativeHeight="251720704" behindDoc="0" locked="0" layoutInCell="1" allowOverlap="1">
                <wp:simplePos x="0" y="0"/>
                <wp:positionH relativeFrom="column">
                  <wp:posOffset>485701</wp:posOffset>
                </wp:positionH>
                <wp:positionV relativeFrom="paragraph">
                  <wp:posOffset>14316</wp:posOffset>
                </wp:positionV>
                <wp:extent cx="1056904" cy="1041912"/>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1056904" cy="1041912"/>
                        </a:xfrm>
                        <a:prstGeom prst="rect">
                          <a:avLst/>
                        </a:prstGeom>
                        <a:solidFill>
                          <a:schemeClr val="lt1"/>
                        </a:solidFill>
                        <a:ln w="6350">
                          <a:noFill/>
                        </a:ln>
                      </wps:spPr>
                      <wps:txbx>
                        <w:txbxContent>
                          <w:p w:rsidR="004E2D99" w:rsidRDefault="004E2D99" w:rsidP="0055695D">
                            <w:pPr>
                              <w:jc w:val="center"/>
                            </w:pPr>
                            <w:r>
                              <w:rPr>
                                <w:noProof/>
                              </w:rPr>
                              <w:drawing>
                                <wp:inline distT="0" distB="0" distL="0" distR="0">
                                  <wp:extent cx="593037" cy="617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cebook logo.png"/>
                                          <pic:cNvPicPr/>
                                        </pic:nvPicPr>
                                        <pic:blipFill>
                                          <a:blip r:embed="rId21">
                                            <a:extLst>
                                              <a:ext uri="{28A0092B-C50C-407E-A947-70E740481C1C}">
                                                <a14:useLocalDpi xmlns:a14="http://schemas.microsoft.com/office/drawing/2010/main" val="0"/>
                                              </a:ext>
                                            </a:extLst>
                                          </a:blip>
                                          <a:stretch>
                                            <a:fillRect/>
                                          </a:stretch>
                                        </pic:blipFill>
                                        <pic:spPr>
                                          <a:xfrm>
                                            <a:off x="0" y="0"/>
                                            <a:ext cx="635680" cy="6616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38.25pt;margin-top:1.15pt;width:83.2pt;height:82.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" fillcolor="white [3201]" stroked="f" strokeweight=".5pt">
                <v:textbox>
                  <w:txbxContent>
                    <w:p w:rsidR="004E2D99" w:rsidRDefault="004E2D99" w:rsidP="0055695D">
                      <w:pPr>
                        <w:jc w:val="center"/>
                      </w:pPr>
                      <w:r>
                        <w:rPr>
                          <w:noProof/>
                        </w:rPr>
                        <w:drawing>
                          <wp:inline distT="0" distB="0" distL="0" distR="0">
                            <wp:extent cx="593037" cy="617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cebook logo.png"/>
                                    <pic:cNvPicPr/>
                                  </pic:nvPicPr>
                                  <pic:blipFill>
                                    <a:blip r:embed="rId22">
                                      <a:extLst>
                                        <a:ext uri="{28A0092B-C50C-407E-A947-70E740481C1C}">
                                          <a14:useLocalDpi xmlns:a14="http://schemas.microsoft.com/office/drawing/2010/main" val="0"/>
                                        </a:ext>
                                      </a:extLst>
                                    </a:blip>
                                    <a:stretch>
                                      <a:fillRect/>
                                    </a:stretch>
                                  </pic:blipFill>
                                  <pic:spPr>
                                    <a:xfrm>
                                      <a:off x="0" y="0"/>
                                      <a:ext cx="635680" cy="661602"/>
                                    </a:xfrm>
                                    <a:prstGeom prst="rect">
                                      <a:avLst/>
                                    </a:prstGeom>
                                  </pic:spPr>
                                </pic:pic>
                              </a:graphicData>
                            </a:graphic>
                          </wp:inline>
                        </w:drawing>
                      </w:r>
                    </w:p>
                  </w:txbxContent>
                </v:textbox>
              </v:shape>
            </w:pict>
          </mc:Fallback>
        </mc:AlternateContent>
      </w:r>
      <w:r w:rsidR="00E06AB2">
        <w:rPr>
          <w:noProof/>
          <w:sz w:val="8"/>
          <w:szCs w:val="8"/>
        </w:rPr>
        <mc:AlternateContent>
          <mc:Choice Requires="wps">
            <w:drawing>
              <wp:anchor distT="0" distB="0" distL="114300" distR="114300" simplePos="0" relativeHeight="251722752" behindDoc="0" locked="0" layoutInCell="1" allowOverlap="1">
                <wp:simplePos x="0" y="0"/>
                <wp:positionH relativeFrom="column">
                  <wp:posOffset>5710241</wp:posOffset>
                </wp:positionH>
                <wp:positionV relativeFrom="paragraph">
                  <wp:posOffset>15322</wp:posOffset>
                </wp:positionV>
                <wp:extent cx="1591294" cy="109253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591294" cy="1092530"/>
                        </a:xfrm>
                        <a:prstGeom prst="rect">
                          <a:avLst/>
                        </a:prstGeom>
                        <a:solidFill>
                          <a:schemeClr val="lt1"/>
                        </a:solidFill>
                        <a:ln w="6350">
                          <a:noFill/>
                        </a:ln>
                      </wps:spPr>
                      <wps:txbx>
                        <w:txbxContent>
                          <w:p w:rsidR="004E2D99" w:rsidRDefault="004E2D99">
                            <w:r>
                              <w:rPr>
                                <w:noProof/>
                              </w:rPr>
                              <w:drawing>
                                <wp:inline distT="0" distB="0" distL="0" distR="0">
                                  <wp:extent cx="994410" cy="9944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napchat logo.png"/>
                                          <pic:cNvPicPr/>
                                        </pic:nvPicPr>
                                        <pic:blipFill>
                                          <a:blip r:embed="rId23">
                                            <a:extLst>
                                              <a:ext uri="{28A0092B-C50C-407E-A947-70E740481C1C}">
                                                <a14:useLocalDpi xmlns:a14="http://schemas.microsoft.com/office/drawing/2010/main" val="0"/>
                                              </a:ext>
                                            </a:extLst>
                                          </a:blip>
                                          <a:stretch>
                                            <a:fillRect/>
                                          </a:stretch>
                                        </pic:blipFill>
                                        <pic:spPr>
                                          <a:xfrm>
                                            <a:off x="0" y="0"/>
                                            <a:ext cx="994410" cy="994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7" type="#_x0000_t202" style="position:absolute;margin-left:449.65pt;margin-top:1.2pt;width:125.3pt;height:86.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" fillcolor="white [3201]" stroked="f" strokeweight=".5pt">
                <v:textbox>
                  <w:txbxContent>
                    <w:p w:rsidR="004E2D99" w:rsidRDefault="004E2D99">
                      <w:r>
                        <w:rPr>
                          <w:noProof/>
                        </w:rPr>
                        <w:drawing>
                          <wp:inline distT="0" distB="0" distL="0" distR="0">
                            <wp:extent cx="994410" cy="9944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napchat logo.png"/>
                                    <pic:cNvPicPr/>
                                  </pic:nvPicPr>
                                  <pic:blipFill>
                                    <a:blip r:embed="rId24">
                                      <a:extLst>
                                        <a:ext uri="{28A0092B-C50C-407E-A947-70E740481C1C}">
                                          <a14:useLocalDpi xmlns:a14="http://schemas.microsoft.com/office/drawing/2010/main" val="0"/>
                                        </a:ext>
                                      </a:extLst>
                                    </a:blip>
                                    <a:stretch>
                                      <a:fillRect/>
                                    </a:stretch>
                                  </pic:blipFill>
                                  <pic:spPr>
                                    <a:xfrm>
                                      <a:off x="0" y="0"/>
                                      <a:ext cx="994410" cy="994410"/>
                                    </a:xfrm>
                                    <a:prstGeom prst="rect">
                                      <a:avLst/>
                                    </a:prstGeom>
                                  </pic:spPr>
                                </pic:pic>
                              </a:graphicData>
                            </a:graphic>
                          </wp:inline>
                        </w:drawing>
                      </w:r>
                    </w:p>
                  </w:txbxContent>
                </v:textbox>
              </v:shape>
            </w:pict>
          </mc:Fallback>
        </mc:AlternateContent>
      </w: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F7701E" w:rsidP="00523130">
      <w:pPr>
        <w:rPr>
          <w:sz w:val="8"/>
          <w:szCs w:val="8"/>
        </w:rPr>
      </w:pPr>
      <w:r>
        <w:rPr>
          <w:noProof/>
          <w:sz w:val="8"/>
          <w:szCs w:val="8"/>
        </w:rPr>
        <mc:AlternateContent>
          <mc:Choice Requires="wps">
            <w:drawing>
              <wp:anchor distT="0" distB="0" distL="114300" distR="114300" simplePos="0" relativeHeight="251727872" behindDoc="0" locked="0" layoutInCell="1" allowOverlap="1">
                <wp:simplePos x="0" y="0"/>
                <wp:positionH relativeFrom="column">
                  <wp:posOffset>5651310</wp:posOffset>
                </wp:positionH>
                <wp:positionV relativeFrom="paragraph">
                  <wp:posOffset>51971</wp:posOffset>
                </wp:positionV>
                <wp:extent cx="1389413" cy="1211283"/>
                <wp:effectExtent l="0" t="0" r="1270" b="8255"/>
                <wp:wrapNone/>
                <wp:docPr id="42" name="Text Box 42"/>
                <wp:cNvGraphicFramePr/>
                <a:graphic xmlns:a="http://schemas.openxmlformats.org/drawingml/2006/main">
                  <a:graphicData uri="http://schemas.microsoft.com/office/word/2010/wordprocessingShape">
                    <wps:wsp>
                      <wps:cNvSpPr txBox="1"/>
                      <wps:spPr>
                        <a:xfrm>
                          <a:off x="0" y="0"/>
                          <a:ext cx="1389413" cy="1211283"/>
                        </a:xfrm>
                        <a:prstGeom prst="rect">
                          <a:avLst/>
                        </a:prstGeom>
                        <a:solidFill>
                          <a:schemeClr val="lt1"/>
                        </a:solidFill>
                        <a:ln w="6350">
                          <a:noFill/>
                        </a:ln>
                      </wps:spPr>
                      <wps:txbx>
                        <w:txbxContent>
                          <w:p w:rsidR="00E06AB2" w:rsidRDefault="00E06AB2" w:rsidP="00F7701E">
                            <w:pPr>
                              <w:jc w:val="center"/>
                            </w:pPr>
                            <w:r>
                              <w:rPr>
                                <w:noProof/>
                              </w:rPr>
                              <w:drawing>
                                <wp:inline distT="0" distB="0" distL="0" distR="0">
                                  <wp:extent cx="442520" cy="442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 app.png"/>
                                          <pic:cNvPicPr/>
                                        </pic:nvPicPr>
                                        <pic:blipFill>
                                          <a:blip r:embed="rId25">
                                            <a:extLst>
                                              <a:ext uri="{28A0092B-C50C-407E-A947-70E740481C1C}">
                                                <a14:useLocalDpi xmlns:a14="http://schemas.microsoft.com/office/drawing/2010/main" val="0"/>
                                              </a:ext>
                                            </a:extLst>
                                          </a:blip>
                                          <a:stretch>
                                            <a:fillRect/>
                                          </a:stretch>
                                        </pic:blipFill>
                                        <pic:spPr>
                                          <a:xfrm>
                                            <a:off x="0" y="0"/>
                                            <a:ext cx="445123" cy="4451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8" type="#_x0000_t202" style="position:absolute;margin-left:445pt;margin-top:4.1pt;width:109.4pt;height:95.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" fillcolor="white [3201]" stroked="f" strokeweight=".5pt">
                <v:textbox>
                  <w:txbxContent>
                    <w:p w:rsidR="00E06AB2" w:rsidRDefault="00E06AB2" w:rsidP="00F7701E">
                      <w:pPr>
                        <w:jc w:val="center"/>
                      </w:pPr>
                      <w:r>
                        <w:rPr>
                          <w:noProof/>
                        </w:rPr>
                        <w:drawing>
                          <wp:inline distT="0" distB="0" distL="0" distR="0">
                            <wp:extent cx="442520" cy="442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 app.png"/>
                                    <pic:cNvPicPr/>
                                  </pic:nvPicPr>
                                  <pic:blipFill>
                                    <a:blip r:embed="rId26">
                                      <a:extLst>
                                        <a:ext uri="{28A0092B-C50C-407E-A947-70E740481C1C}">
                                          <a14:useLocalDpi xmlns:a14="http://schemas.microsoft.com/office/drawing/2010/main" val="0"/>
                                        </a:ext>
                                      </a:extLst>
                                    </a:blip>
                                    <a:stretch>
                                      <a:fillRect/>
                                    </a:stretch>
                                  </pic:blipFill>
                                  <pic:spPr>
                                    <a:xfrm>
                                      <a:off x="0" y="0"/>
                                      <a:ext cx="445123" cy="445123"/>
                                    </a:xfrm>
                                    <a:prstGeom prst="rect">
                                      <a:avLst/>
                                    </a:prstGeom>
                                  </pic:spPr>
                                </pic:pic>
                              </a:graphicData>
                            </a:graphic>
                          </wp:inline>
                        </w:drawing>
                      </w:r>
                    </w:p>
                  </w:txbxContent>
                </v:textbox>
              </v:shape>
            </w:pict>
          </mc:Fallback>
        </mc:AlternateContent>
      </w: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E06AB2" w:rsidP="00523130">
      <w:pPr>
        <w:rPr>
          <w:sz w:val="8"/>
          <w:szCs w:val="8"/>
        </w:rPr>
      </w:pPr>
      <w:r>
        <w:rPr>
          <w:noProof/>
          <w:sz w:val="8"/>
          <w:szCs w:val="8"/>
        </w:rPr>
        <mc:AlternateContent>
          <mc:Choice Requires="wps">
            <w:drawing>
              <wp:anchor distT="0" distB="0" distL="114300" distR="114300" simplePos="0" relativeHeight="251726848" behindDoc="0" locked="0" layoutInCell="1" allowOverlap="1">
                <wp:simplePos x="0" y="0"/>
                <wp:positionH relativeFrom="column">
                  <wp:posOffset>176720</wp:posOffset>
                </wp:positionH>
                <wp:positionV relativeFrom="paragraph">
                  <wp:posOffset>18415</wp:posOffset>
                </wp:positionV>
                <wp:extent cx="1650670" cy="1246909"/>
                <wp:effectExtent l="0" t="0" r="6985" b="0"/>
                <wp:wrapNone/>
                <wp:docPr id="40" name="Text Box 40"/>
                <wp:cNvGraphicFramePr/>
                <a:graphic xmlns:a="http://schemas.openxmlformats.org/drawingml/2006/main">
                  <a:graphicData uri="http://schemas.microsoft.com/office/word/2010/wordprocessingShape">
                    <wps:wsp>
                      <wps:cNvSpPr txBox="1"/>
                      <wps:spPr>
                        <a:xfrm>
                          <a:off x="0" y="0"/>
                          <a:ext cx="1650670" cy="1246909"/>
                        </a:xfrm>
                        <a:prstGeom prst="rect">
                          <a:avLst/>
                        </a:prstGeom>
                        <a:solidFill>
                          <a:schemeClr val="lt1"/>
                        </a:solidFill>
                        <a:ln w="6350">
                          <a:noFill/>
                        </a:ln>
                      </wps:spPr>
                      <wps:txbx>
                        <w:txbxContent>
                          <w:p w:rsidR="00E06AB2" w:rsidRDefault="00E06AB2" w:rsidP="0055695D">
                            <w:pPr>
                              <w:jc w:val="center"/>
                            </w:pPr>
                            <w:r>
                              <w:rPr>
                                <w:noProof/>
                              </w:rPr>
                              <w:drawing>
                                <wp:inline distT="0" distB="0" distL="0" distR="0">
                                  <wp:extent cx="1205453" cy="831273"/>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youtube.png"/>
                                          <pic:cNvPicPr/>
                                        </pic:nvPicPr>
                                        <pic:blipFill>
                                          <a:blip r:embed="rId27">
                                            <a:extLst>
                                              <a:ext uri="{28A0092B-C50C-407E-A947-70E740481C1C}">
                                                <a14:useLocalDpi xmlns:a14="http://schemas.microsoft.com/office/drawing/2010/main" val="0"/>
                                              </a:ext>
                                            </a:extLst>
                                          </a:blip>
                                          <a:stretch>
                                            <a:fillRect/>
                                          </a:stretch>
                                        </pic:blipFill>
                                        <pic:spPr>
                                          <a:xfrm>
                                            <a:off x="0" y="0"/>
                                            <a:ext cx="1222256" cy="842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9" type="#_x0000_t202" style="position:absolute;margin-left:13.9pt;margin-top:1.45pt;width:129.95pt;height:98.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" fillcolor="white [3201]" stroked="f" strokeweight=".5pt">
                <v:textbox>
                  <w:txbxContent>
                    <w:p w:rsidR="00E06AB2" w:rsidRDefault="00E06AB2" w:rsidP="0055695D">
                      <w:pPr>
                        <w:jc w:val="center"/>
                      </w:pPr>
                      <w:r>
                        <w:rPr>
                          <w:noProof/>
                        </w:rPr>
                        <w:drawing>
                          <wp:inline distT="0" distB="0" distL="0" distR="0">
                            <wp:extent cx="1205453" cy="831273"/>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youtube.png"/>
                                    <pic:cNvPicPr/>
                                  </pic:nvPicPr>
                                  <pic:blipFill>
                                    <a:blip r:embed="rId28">
                                      <a:extLst>
                                        <a:ext uri="{28A0092B-C50C-407E-A947-70E740481C1C}">
                                          <a14:useLocalDpi xmlns:a14="http://schemas.microsoft.com/office/drawing/2010/main" val="0"/>
                                        </a:ext>
                                      </a:extLst>
                                    </a:blip>
                                    <a:stretch>
                                      <a:fillRect/>
                                    </a:stretch>
                                  </pic:blipFill>
                                  <pic:spPr>
                                    <a:xfrm>
                                      <a:off x="0" y="0"/>
                                      <a:ext cx="1222256" cy="842860"/>
                                    </a:xfrm>
                                    <a:prstGeom prst="rect">
                                      <a:avLst/>
                                    </a:prstGeom>
                                  </pic:spPr>
                                </pic:pic>
                              </a:graphicData>
                            </a:graphic>
                          </wp:inline>
                        </w:drawing>
                      </w:r>
                    </w:p>
                  </w:txbxContent>
                </v:textbox>
              </v:shape>
            </w:pict>
          </mc:Fallback>
        </mc:AlternateContent>
      </w: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4E2D99" w:rsidP="00523130">
      <w:pPr>
        <w:rPr>
          <w:sz w:val="8"/>
          <w:szCs w:val="8"/>
        </w:rPr>
      </w:pPr>
      <w:r>
        <w:rPr>
          <w:noProof/>
          <w:sz w:val="20"/>
          <w:szCs w:val="40"/>
        </w:rPr>
        <mc:AlternateContent>
          <mc:Choice Requires="wps">
            <w:drawing>
              <wp:anchor distT="0" distB="0" distL="114300" distR="114300" simplePos="0" relativeHeight="251707392" behindDoc="0" locked="0" layoutInCell="1" allowOverlap="1">
                <wp:simplePos x="0" y="0"/>
                <wp:positionH relativeFrom="margin">
                  <wp:posOffset>1109279</wp:posOffset>
                </wp:positionH>
                <wp:positionV relativeFrom="paragraph">
                  <wp:posOffset>14135</wp:posOffset>
                </wp:positionV>
                <wp:extent cx="5248275" cy="11620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248275" cy="1162050"/>
                        </a:xfrm>
                        <a:prstGeom prst="rect">
                          <a:avLst/>
                        </a:prstGeom>
                        <a:noFill/>
                        <a:ln w="6350">
                          <a:noFill/>
                        </a:ln>
                      </wps:spPr>
                      <wps:txbx>
                        <w:txbxContent>
                          <w:p w:rsidR="009E6023" w:rsidRPr="007D6244" w:rsidRDefault="009E6023" w:rsidP="009E6023">
                            <w:pPr>
                              <w:jc w:val="center"/>
                              <w:rPr>
                                <w:rFonts w:ascii="Segoe UI" w:hAnsi="Segoe UI" w:cs="Segoe UI"/>
                                <w:b/>
                                <w:sz w:val="28"/>
                              </w:rPr>
                            </w:pPr>
                            <w:r w:rsidRPr="007D6244">
                              <w:rPr>
                                <w:rFonts w:ascii="Segoe UI" w:hAnsi="Segoe UI" w:cs="Segoe UI"/>
                                <w:b/>
                                <w:sz w:val="28"/>
                              </w:rPr>
                              <w:t>Jonathan B. Singer, Ph.D., LCSW</w:t>
                            </w:r>
                          </w:p>
                          <w:p w:rsidR="009E6023" w:rsidRPr="00846129" w:rsidRDefault="009E6023" w:rsidP="009E6023">
                            <w:pPr>
                              <w:jc w:val="center"/>
                              <w:rPr>
                                <w:rFonts w:ascii="Segoe UI" w:hAnsi="Segoe UI" w:cs="Segoe UI"/>
                                <w:color w:val="272727"/>
                                <w:shd w:val="clear" w:color="auto" w:fill="FFFFFF"/>
                              </w:rPr>
                            </w:pPr>
                            <w:r w:rsidRPr="00846129">
                              <w:rPr>
                                <w:rFonts w:ascii="Segoe UI" w:hAnsi="Segoe UI" w:cs="Segoe UI"/>
                                <w:color w:val="272727"/>
                                <w:shd w:val="clear" w:color="auto" w:fill="FFFFFF"/>
                              </w:rPr>
                              <w:t>Associate Professor, School of Social Work</w:t>
                            </w:r>
                          </w:p>
                          <w:p w:rsidR="00E63EA6" w:rsidRPr="00846129" w:rsidRDefault="009E6023" w:rsidP="009E6023">
                            <w:pPr>
                              <w:jc w:val="center"/>
                              <w:rPr>
                                <w:rFonts w:ascii="Segoe UI" w:hAnsi="Segoe UI" w:cs="Segoe UI"/>
                                <w:color w:val="272727"/>
                                <w:shd w:val="clear" w:color="auto" w:fill="FFFFFF"/>
                              </w:rPr>
                            </w:pPr>
                            <w:r w:rsidRPr="00846129">
                              <w:rPr>
                                <w:rFonts w:ascii="Segoe UI" w:hAnsi="Segoe UI" w:cs="Segoe UI"/>
                                <w:color w:val="272727"/>
                                <w:shd w:val="clear" w:color="auto" w:fill="FFFFFF"/>
                              </w:rPr>
                              <w:t>Loyola University Chicago</w:t>
                            </w:r>
                          </w:p>
                          <w:p w:rsidR="00E63EA6" w:rsidRPr="00846129" w:rsidRDefault="00E63EA6" w:rsidP="00E63EA6">
                            <w:pPr>
                              <w:jc w:val="center"/>
                              <w:rPr>
                                <w:rFonts w:ascii="Segoe UI" w:hAnsi="Segoe UI" w:cs="Segoe UI"/>
                              </w:rPr>
                            </w:pPr>
                            <w:r w:rsidRPr="00846129">
                              <w:rPr>
                                <w:rFonts w:ascii="Segoe UI" w:hAnsi="Segoe UI" w:cs="Segoe UI"/>
                                <w:color w:val="272727"/>
                                <w:shd w:val="clear" w:color="auto" w:fill="FFFFFF"/>
                              </w:rPr>
                              <w:t xml:space="preserve">President, American Association of </w:t>
                            </w:r>
                            <w:proofErr w:type="spellStart"/>
                            <w:r w:rsidRPr="00846129">
                              <w:rPr>
                                <w:rFonts w:ascii="Segoe UI" w:hAnsi="Segoe UI" w:cs="Segoe UI"/>
                                <w:color w:val="272727"/>
                                <w:shd w:val="clear" w:color="auto" w:fill="FFFFFF"/>
                              </w:rPr>
                              <w:t>Suicidology</w:t>
                            </w:r>
                            <w:proofErr w:type="spellEnd"/>
                          </w:p>
                          <w:p w:rsidR="009E6023" w:rsidRPr="00846129" w:rsidRDefault="009E6023" w:rsidP="009E6023">
                            <w:pPr>
                              <w:jc w:val="center"/>
                              <w:rPr>
                                <w:rFonts w:ascii="Segoe UI" w:hAnsi="Segoe UI" w:cs="Segoe UI"/>
                                <w:color w:val="272727"/>
                                <w:shd w:val="clear" w:color="auto" w:fill="FFFFFF"/>
                              </w:rPr>
                            </w:pPr>
                            <w:r w:rsidRPr="00846129">
                              <w:rPr>
                                <w:rFonts w:ascii="Segoe UI" w:hAnsi="Segoe UI" w:cs="Segoe UI"/>
                                <w:color w:val="272727"/>
                                <w:shd w:val="clear" w:color="auto" w:fill="FFFFFF"/>
                              </w:rPr>
                              <w:t>Founder and Host of the Social Work Podcast</w:t>
                            </w:r>
                          </w:p>
                          <w:p w:rsidR="009E6023" w:rsidRDefault="009E6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87.35pt;margin-top:1.1pt;width:413.25pt;height:9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" filled="f" stroked="f" strokeweight=".5pt">
                <v:textbox>
                  <w:txbxContent>
                    <w:p w:rsidR="009E6023" w:rsidRPr="007D6244" w:rsidRDefault="009E6023" w:rsidP="009E6023">
                      <w:pPr>
                        <w:jc w:val="center"/>
                        <w:rPr>
                          <w:rFonts w:ascii="Segoe UI" w:hAnsi="Segoe UI" w:cs="Segoe UI"/>
                          <w:b/>
                          <w:sz w:val="28"/>
                        </w:rPr>
                      </w:pPr>
                      <w:r w:rsidRPr="007D6244">
                        <w:rPr>
                          <w:rFonts w:ascii="Segoe UI" w:hAnsi="Segoe UI" w:cs="Segoe UI"/>
                          <w:b/>
                          <w:sz w:val="28"/>
                        </w:rPr>
                        <w:t xml:space="preserve">Jonathan B. Singer, Ph.D., </w:t>
                      </w:r>
                      <w:proofErr w:type="spellStart"/>
                      <w:r w:rsidRPr="007D6244">
                        <w:rPr>
                          <w:rFonts w:ascii="Segoe UI" w:hAnsi="Segoe UI" w:cs="Segoe UI"/>
                          <w:b/>
                          <w:sz w:val="28"/>
                        </w:rPr>
                        <w:t>LCSW</w:t>
                      </w:r>
                      <w:proofErr w:type="spellEnd"/>
                    </w:p>
                    <w:p w:rsidR="009E6023" w:rsidRPr="00846129" w:rsidRDefault="009E6023" w:rsidP="009E6023">
                      <w:pPr>
                        <w:jc w:val="center"/>
                        <w:rPr>
                          <w:rFonts w:ascii="Segoe UI" w:hAnsi="Segoe UI" w:cs="Segoe UI"/>
                          <w:color w:val="272727"/>
                          <w:shd w:val="clear" w:color="auto" w:fill="FFFFFF"/>
                        </w:rPr>
                      </w:pPr>
                      <w:r w:rsidRPr="00846129">
                        <w:rPr>
                          <w:rFonts w:ascii="Segoe UI" w:hAnsi="Segoe UI" w:cs="Segoe UI"/>
                          <w:color w:val="272727"/>
                          <w:shd w:val="clear" w:color="auto" w:fill="FFFFFF"/>
                        </w:rPr>
                        <w:t>Associate Professor, School of Social Work</w:t>
                      </w:r>
                    </w:p>
                    <w:p w:rsidR="00E63EA6" w:rsidRPr="00846129" w:rsidRDefault="009E6023" w:rsidP="009E6023">
                      <w:pPr>
                        <w:jc w:val="center"/>
                        <w:rPr>
                          <w:rFonts w:ascii="Segoe UI" w:hAnsi="Segoe UI" w:cs="Segoe UI"/>
                          <w:color w:val="272727"/>
                          <w:shd w:val="clear" w:color="auto" w:fill="FFFFFF"/>
                        </w:rPr>
                      </w:pPr>
                      <w:r w:rsidRPr="00846129">
                        <w:rPr>
                          <w:rFonts w:ascii="Segoe UI" w:hAnsi="Segoe UI" w:cs="Segoe UI"/>
                          <w:color w:val="272727"/>
                          <w:shd w:val="clear" w:color="auto" w:fill="FFFFFF"/>
                        </w:rPr>
                        <w:t>Loyola University Chicago</w:t>
                      </w:r>
                    </w:p>
                    <w:p w:rsidR="00E63EA6" w:rsidRPr="00846129" w:rsidRDefault="00E63EA6" w:rsidP="00E63EA6">
                      <w:pPr>
                        <w:jc w:val="center"/>
                        <w:rPr>
                          <w:rFonts w:ascii="Segoe UI" w:hAnsi="Segoe UI" w:cs="Segoe UI"/>
                        </w:rPr>
                      </w:pPr>
                      <w:r w:rsidRPr="00846129">
                        <w:rPr>
                          <w:rFonts w:ascii="Segoe UI" w:hAnsi="Segoe UI" w:cs="Segoe UI"/>
                          <w:color w:val="272727"/>
                          <w:shd w:val="clear" w:color="auto" w:fill="FFFFFF"/>
                        </w:rPr>
                        <w:t xml:space="preserve">President, American Association of </w:t>
                      </w:r>
                      <w:proofErr w:type="spellStart"/>
                      <w:r w:rsidRPr="00846129">
                        <w:rPr>
                          <w:rFonts w:ascii="Segoe UI" w:hAnsi="Segoe UI" w:cs="Segoe UI"/>
                          <w:color w:val="272727"/>
                          <w:shd w:val="clear" w:color="auto" w:fill="FFFFFF"/>
                        </w:rPr>
                        <w:t>Suicidology</w:t>
                      </w:r>
                      <w:proofErr w:type="spellEnd"/>
                    </w:p>
                    <w:p w:rsidR="009E6023" w:rsidRPr="00846129" w:rsidRDefault="009E6023" w:rsidP="009E6023">
                      <w:pPr>
                        <w:jc w:val="center"/>
                        <w:rPr>
                          <w:rFonts w:ascii="Segoe UI" w:hAnsi="Segoe UI" w:cs="Segoe UI"/>
                          <w:color w:val="272727"/>
                          <w:shd w:val="clear" w:color="auto" w:fill="FFFFFF"/>
                        </w:rPr>
                      </w:pPr>
                      <w:r w:rsidRPr="00846129">
                        <w:rPr>
                          <w:rFonts w:ascii="Segoe UI" w:hAnsi="Segoe UI" w:cs="Segoe UI"/>
                          <w:color w:val="272727"/>
                          <w:shd w:val="clear" w:color="auto" w:fill="FFFFFF"/>
                        </w:rPr>
                        <w:t>Founder and Host of the Social Work Podcast</w:t>
                      </w:r>
                    </w:p>
                    <w:p w:rsidR="009E6023" w:rsidRDefault="009E6023"/>
                  </w:txbxContent>
                </v:textbox>
                <w10:wrap anchorx="margin"/>
              </v:shape>
            </w:pict>
          </mc:Fallback>
        </mc:AlternateContent>
      </w: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5695D" w:rsidP="00523130">
      <w:pPr>
        <w:rPr>
          <w:sz w:val="8"/>
          <w:szCs w:val="8"/>
        </w:rPr>
      </w:pPr>
      <w:r>
        <w:rPr>
          <w:noProof/>
          <w:sz w:val="8"/>
          <w:szCs w:val="8"/>
        </w:rPr>
        <mc:AlternateContent>
          <mc:Choice Requires="wps">
            <w:drawing>
              <wp:anchor distT="0" distB="0" distL="114300" distR="114300" simplePos="0" relativeHeight="251725824" behindDoc="0" locked="0" layoutInCell="1" allowOverlap="1">
                <wp:simplePos x="0" y="0"/>
                <wp:positionH relativeFrom="margin">
                  <wp:posOffset>5283332</wp:posOffset>
                </wp:positionH>
                <wp:positionV relativeFrom="paragraph">
                  <wp:posOffset>52985</wp:posOffset>
                </wp:positionV>
                <wp:extent cx="949762" cy="866899"/>
                <wp:effectExtent l="0" t="0" r="3175" b="9525"/>
                <wp:wrapNone/>
                <wp:docPr id="38" name="Text Box 38"/>
                <wp:cNvGraphicFramePr/>
                <a:graphic xmlns:a="http://schemas.openxmlformats.org/drawingml/2006/main">
                  <a:graphicData uri="http://schemas.microsoft.com/office/word/2010/wordprocessingShape">
                    <wps:wsp>
                      <wps:cNvSpPr txBox="1"/>
                      <wps:spPr>
                        <a:xfrm>
                          <a:off x="0" y="0"/>
                          <a:ext cx="949762" cy="866899"/>
                        </a:xfrm>
                        <a:prstGeom prst="rect">
                          <a:avLst/>
                        </a:prstGeom>
                        <a:solidFill>
                          <a:schemeClr val="lt1"/>
                        </a:solidFill>
                        <a:ln w="6350">
                          <a:noFill/>
                        </a:ln>
                      </wps:spPr>
                      <wps:txbx>
                        <w:txbxContent>
                          <w:p w:rsidR="002F0EA3" w:rsidRDefault="00E06AB2" w:rsidP="0055695D">
                            <w:pPr>
                              <w:jc w:val="center"/>
                            </w:pPr>
                            <w:r>
                              <w:rPr>
                                <w:noProof/>
                                <w:sz w:val="8"/>
                                <w:szCs w:val="8"/>
                              </w:rPr>
                              <w:drawing>
                                <wp:inline distT="0" distB="0" distL="0" distR="0" wp14:anchorId="6A0F2CA9" wp14:editId="633133A6">
                                  <wp:extent cx="629393" cy="6293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elegram logo.png"/>
                                          <pic:cNvPicPr/>
                                        </pic:nvPicPr>
                                        <pic:blipFill>
                                          <a:blip r:embed="rId29">
                                            <a:extLst>
                                              <a:ext uri="{28A0092B-C50C-407E-A947-70E740481C1C}">
                                                <a14:useLocalDpi xmlns:a14="http://schemas.microsoft.com/office/drawing/2010/main" val="0"/>
                                              </a:ext>
                                            </a:extLst>
                                          </a:blip>
                                          <a:stretch>
                                            <a:fillRect/>
                                          </a:stretch>
                                        </pic:blipFill>
                                        <pic:spPr>
                                          <a:xfrm>
                                            <a:off x="0" y="0"/>
                                            <a:ext cx="632464" cy="6324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1" type="#_x0000_t202" style="position:absolute;margin-left:416pt;margin-top:4.15pt;width:74.8pt;height:68.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" fillcolor="white [3201]" stroked="f" strokeweight=".5pt">
                <v:textbox>
                  <w:txbxContent>
                    <w:p w:rsidR="002F0EA3" w:rsidRDefault="00E06AB2" w:rsidP="0055695D">
                      <w:pPr>
                        <w:jc w:val="center"/>
                      </w:pPr>
                      <w:r>
                        <w:rPr>
                          <w:noProof/>
                          <w:sz w:val="8"/>
                          <w:szCs w:val="8"/>
                        </w:rPr>
                        <w:drawing>
                          <wp:inline distT="0" distB="0" distL="0" distR="0" wp14:anchorId="6A0F2CA9" wp14:editId="633133A6">
                            <wp:extent cx="629393" cy="6293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elegram logo.png"/>
                                    <pic:cNvPicPr/>
                                  </pic:nvPicPr>
                                  <pic:blipFill>
                                    <a:blip r:embed="rId30">
                                      <a:extLst>
                                        <a:ext uri="{28A0092B-C50C-407E-A947-70E740481C1C}">
                                          <a14:useLocalDpi xmlns:a14="http://schemas.microsoft.com/office/drawing/2010/main" val="0"/>
                                        </a:ext>
                                      </a:extLst>
                                    </a:blip>
                                    <a:stretch>
                                      <a:fillRect/>
                                    </a:stretch>
                                  </pic:blipFill>
                                  <pic:spPr>
                                    <a:xfrm>
                                      <a:off x="0" y="0"/>
                                      <a:ext cx="632464" cy="632464"/>
                                    </a:xfrm>
                                    <a:prstGeom prst="rect">
                                      <a:avLst/>
                                    </a:prstGeom>
                                  </pic:spPr>
                                </pic:pic>
                              </a:graphicData>
                            </a:graphic>
                          </wp:inline>
                        </w:drawing>
                      </w:r>
                    </w:p>
                  </w:txbxContent>
                </v:textbox>
                <w10:wrap anchorx="margin"/>
              </v:shape>
            </w:pict>
          </mc:Fallback>
        </mc:AlternateContent>
      </w:r>
    </w:p>
    <w:p w:rsidR="00523130" w:rsidRPr="00523130" w:rsidRDefault="00523130" w:rsidP="00523130">
      <w:pPr>
        <w:rPr>
          <w:sz w:val="8"/>
          <w:szCs w:val="8"/>
        </w:rPr>
      </w:pPr>
    </w:p>
    <w:p w:rsidR="00523130" w:rsidRPr="00523130" w:rsidRDefault="0055695D" w:rsidP="00523130">
      <w:pPr>
        <w:rPr>
          <w:sz w:val="8"/>
          <w:szCs w:val="8"/>
        </w:rPr>
      </w:pPr>
      <w:r>
        <w:rPr>
          <w:noProof/>
          <w:sz w:val="8"/>
          <w:szCs w:val="8"/>
        </w:rPr>
        <mc:AlternateContent>
          <mc:Choice Requires="wps">
            <w:drawing>
              <wp:anchor distT="0" distB="0" distL="114300" distR="114300" simplePos="0" relativeHeight="251719680" behindDoc="0" locked="0" layoutInCell="1" allowOverlap="1">
                <wp:simplePos x="0" y="0"/>
                <wp:positionH relativeFrom="column">
                  <wp:posOffset>841292</wp:posOffset>
                </wp:positionH>
                <wp:positionV relativeFrom="paragraph">
                  <wp:posOffset>9030</wp:posOffset>
                </wp:positionV>
                <wp:extent cx="1911928" cy="700644"/>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1911928" cy="700644"/>
                        </a:xfrm>
                        <a:prstGeom prst="rect">
                          <a:avLst/>
                        </a:prstGeom>
                        <a:solidFill>
                          <a:schemeClr val="lt1"/>
                        </a:solidFill>
                        <a:ln w="6350">
                          <a:noFill/>
                        </a:ln>
                      </wps:spPr>
                      <wps:txbx>
                        <w:txbxContent>
                          <w:p w:rsidR="004E2D99" w:rsidRDefault="004E2D99" w:rsidP="004E2D99">
                            <w:pPr>
                              <w:jc w:val="center"/>
                            </w:pPr>
                            <w:r>
                              <w:rPr>
                                <w:noProof/>
                              </w:rPr>
                              <w:drawing>
                                <wp:inline distT="0" distB="0" distL="0" distR="0">
                                  <wp:extent cx="1401445" cy="391886"/>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witter_PNG17.png"/>
                                          <pic:cNvPicPr/>
                                        </pic:nvPicPr>
                                        <pic:blipFill>
                                          <a:blip r:embed="rId31">
                                            <a:extLst>
                                              <a:ext uri="{28A0092B-C50C-407E-A947-70E740481C1C}">
                                                <a14:useLocalDpi xmlns:a14="http://schemas.microsoft.com/office/drawing/2010/main" val="0"/>
                                              </a:ext>
                                            </a:extLst>
                                          </a:blip>
                                          <a:stretch>
                                            <a:fillRect/>
                                          </a:stretch>
                                        </pic:blipFill>
                                        <pic:spPr>
                                          <a:xfrm>
                                            <a:off x="0" y="0"/>
                                            <a:ext cx="1419069" cy="3968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2" type="#_x0000_t202" style="position:absolute;margin-left:66.25pt;margin-top:.7pt;width:150.55pt;height:55.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" fillcolor="white [3201]" stroked="f" strokeweight=".5pt">
                <v:textbox>
                  <w:txbxContent>
                    <w:p w:rsidR="004E2D99" w:rsidRDefault="004E2D99" w:rsidP="004E2D99">
                      <w:pPr>
                        <w:jc w:val="center"/>
                      </w:pPr>
                      <w:r>
                        <w:rPr>
                          <w:noProof/>
                        </w:rPr>
                        <w:drawing>
                          <wp:inline distT="0" distB="0" distL="0" distR="0">
                            <wp:extent cx="1401445" cy="391886"/>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witter_PNG17.png"/>
                                    <pic:cNvPicPr/>
                                  </pic:nvPicPr>
                                  <pic:blipFill>
                                    <a:blip r:embed="rId32">
                                      <a:extLst>
                                        <a:ext uri="{28A0092B-C50C-407E-A947-70E740481C1C}">
                                          <a14:useLocalDpi xmlns:a14="http://schemas.microsoft.com/office/drawing/2010/main" val="0"/>
                                        </a:ext>
                                      </a:extLst>
                                    </a:blip>
                                    <a:stretch>
                                      <a:fillRect/>
                                    </a:stretch>
                                  </pic:blipFill>
                                  <pic:spPr>
                                    <a:xfrm>
                                      <a:off x="0" y="0"/>
                                      <a:ext cx="1419069" cy="396814"/>
                                    </a:xfrm>
                                    <a:prstGeom prst="rect">
                                      <a:avLst/>
                                    </a:prstGeom>
                                  </pic:spPr>
                                </pic:pic>
                              </a:graphicData>
                            </a:graphic>
                          </wp:inline>
                        </w:drawing>
                      </w:r>
                    </w:p>
                  </w:txbxContent>
                </v:textbox>
              </v:shape>
            </w:pict>
          </mc:Fallback>
        </mc:AlternateContent>
      </w: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5695D" w:rsidP="00523130">
      <w:pPr>
        <w:rPr>
          <w:sz w:val="8"/>
          <w:szCs w:val="8"/>
        </w:rPr>
      </w:pPr>
      <w:r>
        <w:rPr>
          <w:noProof/>
          <w:sz w:val="8"/>
          <w:szCs w:val="8"/>
        </w:rPr>
        <mc:AlternateContent>
          <mc:Choice Requires="wps">
            <w:drawing>
              <wp:anchor distT="0" distB="0" distL="114300" distR="114300" simplePos="0" relativeHeight="251721728" behindDoc="0" locked="0" layoutInCell="1" allowOverlap="1">
                <wp:simplePos x="0" y="0"/>
                <wp:positionH relativeFrom="column">
                  <wp:posOffset>2987279</wp:posOffset>
                </wp:positionH>
                <wp:positionV relativeFrom="paragraph">
                  <wp:posOffset>8148</wp:posOffset>
                </wp:positionV>
                <wp:extent cx="1464021" cy="938150"/>
                <wp:effectExtent l="0" t="0" r="3175" b="0"/>
                <wp:wrapNone/>
                <wp:docPr id="28" name="Text Box 28"/>
                <wp:cNvGraphicFramePr/>
                <a:graphic xmlns:a="http://schemas.openxmlformats.org/drawingml/2006/main">
                  <a:graphicData uri="http://schemas.microsoft.com/office/word/2010/wordprocessingShape">
                    <wps:wsp>
                      <wps:cNvSpPr txBox="1"/>
                      <wps:spPr>
                        <a:xfrm>
                          <a:off x="0" y="0"/>
                          <a:ext cx="1464021" cy="938150"/>
                        </a:xfrm>
                        <a:prstGeom prst="rect">
                          <a:avLst/>
                        </a:prstGeom>
                        <a:solidFill>
                          <a:schemeClr val="lt1"/>
                        </a:solidFill>
                        <a:ln w="6350">
                          <a:noFill/>
                        </a:ln>
                      </wps:spPr>
                      <wps:txbx>
                        <w:txbxContent>
                          <w:p w:rsidR="004E2D99" w:rsidRDefault="004E2D99" w:rsidP="0055695D">
                            <w:pPr>
                              <w:jc w:val="center"/>
                            </w:pPr>
                            <w:r>
                              <w:rPr>
                                <w:noProof/>
                              </w:rPr>
                              <w:drawing>
                                <wp:inline distT="0" distB="0" distL="0" distR="0">
                                  <wp:extent cx="859155" cy="840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stagram.jpg"/>
                                          <pic:cNvPicPr/>
                                        </pic:nvPicPr>
                                        <pic:blipFill>
                                          <a:blip r:embed="rId33">
                                            <a:extLst>
                                              <a:ext uri="{28A0092B-C50C-407E-A947-70E740481C1C}">
                                                <a14:useLocalDpi xmlns:a14="http://schemas.microsoft.com/office/drawing/2010/main" val="0"/>
                                              </a:ext>
                                            </a:extLst>
                                          </a:blip>
                                          <a:stretch>
                                            <a:fillRect/>
                                          </a:stretch>
                                        </pic:blipFill>
                                        <pic:spPr>
                                          <a:xfrm>
                                            <a:off x="0" y="0"/>
                                            <a:ext cx="859155" cy="840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43" type="#_x0000_t202" style="position:absolute;margin-left:235.2pt;margin-top:.65pt;width:115.3pt;height:73.8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" fillcolor="white [3201]" stroked="f" strokeweight=".5pt">
                <v:textbox>
                  <w:txbxContent>
                    <w:p w:rsidR="004E2D99" w:rsidRDefault="004E2D99" w:rsidP="0055695D">
                      <w:pPr>
                        <w:jc w:val="center"/>
                      </w:pPr>
                      <w:r>
                        <w:rPr>
                          <w:noProof/>
                        </w:rPr>
                        <w:drawing>
                          <wp:inline distT="0" distB="0" distL="0" distR="0">
                            <wp:extent cx="859155" cy="840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stagram.jpg"/>
                                    <pic:cNvPicPr/>
                                  </pic:nvPicPr>
                                  <pic:blipFill>
                                    <a:blip r:embed="rId34">
                                      <a:extLst>
                                        <a:ext uri="{28A0092B-C50C-407E-A947-70E740481C1C}">
                                          <a14:useLocalDpi xmlns:a14="http://schemas.microsoft.com/office/drawing/2010/main" val="0"/>
                                        </a:ext>
                                      </a:extLst>
                                    </a:blip>
                                    <a:stretch>
                                      <a:fillRect/>
                                    </a:stretch>
                                  </pic:blipFill>
                                  <pic:spPr>
                                    <a:xfrm>
                                      <a:off x="0" y="0"/>
                                      <a:ext cx="859155" cy="840105"/>
                                    </a:xfrm>
                                    <a:prstGeom prst="rect">
                                      <a:avLst/>
                                    </a:prstGeom>
                                  </pic:spPr>
                                </pic:pic>
                              </a:graphicData>
                            </a:graphic>
                          </wp:inline>
                        </w:drawing>
                      </w:r>
                    </w:p>
                  </w:txbxContent>
                </v:textbox>
              </v:shape>
            </w:pict>
          </mc:Fallback>
        </mc:AlternateContent>
      </w: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Pr="00523130" w:rsidRDefault="00523130" w:rsidP="00523130">
      <w:pPr>
        <w:rPr>
          <w:sz w:val="8"/>
          <w:szCs w:val="8"/>
        </w:rPr>
      </w:pPr>
    </w:p>
    <w:p w:rsidR="00523130" w:rsidRDefault="00523130" w:rsidP="00523130">
      <w:pPr>
        <w:tabs>
          <w:tab w:val="left" w:pos="1140"/>
        </w:tabs>
        <w:rPr>
          <w:sz w:val="8"/>
          <w:szCs w:val="8"/>
        </w:rPr>
      </w:pPr>
      <w:r>
        <w:rPr>
          <w:sz w:val="8"/>
          <w:szCs w:val="8"/>
        </w:rPr>
        <w:tab/>
      </w:r>
    </w:p>
    <w:p w:rsidR="00523130" w:rsidRPr="00523130" w:rsidRDefault="00523130" w:rsidP="00523130">
      <w:pPr>
        <w:jc w:val="center"/>
      </w:pPr>
      <w:r w:rsidRPr="00FA0F46">
        <w:rPr>
          <w:rFonts w:asciiTheme="majorHAnsi" w:hAnsiTheme="majorHAnsi"/>
          <w:b/>
          <w:sz w:val="28"/>
          <w:szCs w:val="40"/>
          <w:u w:val="single"/>
        </w:rPr>
        <w:t>Program Agenda</w:t>
      </w:r>
    </w:p>
    <w:p w:rsidR="00523130" w:rsidRDefault="00523130" w:rsidP="00523130">
      <w:pPr>
        <w:jc w:val="center"/>
        <w:rPr>
          <w:rFonts w:asciiTheme="majorHAnsi" w:hAnsiTheme="majorHAnsi"/>
          <w:b/>
          <w:sz w:val="22"/>
          <w:szCs w:val="40"/>
        </w:rPr>
      </w:pPr>
    </w:p>
    <w:p w:rsidR="00523130" w:rsidRDefault="00523130" w:rsidP="00523130">
      <w:pPr>
        <w:jc w:val="center"/>
        <w:rPr>
          <w:rFonts w:asciiTheme="majorHAnsi" w:hAnsiTheme="majorHAnsi"/>
          <w:b/>
          <w:sz w:val="22"/>
          <w:szCs w:val="40"/>
        </w:rPr>
      </w:pPr>
    </w:p>
    <w:tbl>
      <w:tblPr>
        <w:tblStyle w:val="TableGrid"/>
        <w:tblW w:w="108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190"/>
      </w:tblGrid>
      <w:tr w:rsidR="00523130" w:rsidTr="00D82679">
        <w:tc>
          <w:tcPr>
            <w:tcW w:w="2700" w:type="dxa"/>
          </w:tcPr>
          <w:p w:rsidR="00523130" w:rsidRPr="00D82679" w:rsidRDefault="00523130" w:rsidP="00523130">
            <w:pPr>
              <w:jc w:val="center"/>
              <w:rPr>
                <w:rFonts w:asciiTheme="majorHAnsi" w:hAnsiTheme="majorHAnsi"/>
                <w:b/>
                <w:sz w:val="22"/>
                <w:szCs w:val="40"/>
              </w:rPr>
            </w:pPr>
            <w:r w:rsidRPr="00D82679">
              <w:rPr>
                <w:rFonts w:asciiTheme="majorHAnsi" w:hAnsiTheme="majorHAnsi"/>
                <w:b/>
                <w:sz w:val="22"/>
                <w:szCs w:val="40"/>
              </w:rPr>
              <w:t>8:00 AM – 8:30 AM</w:t>
            </w:r>
          </w:p>
        </w:tc>
        <w:tc>
          <w:tcPr>
            <w:tcW w:w="8190" w:type="dxa"/>
          </w:tcPr>
          <w:p w:rsidR="00523130" w:rsidRPr="00D82679" w:rsidRDefault="00523130" w:rsidP="002D7332">
            <w:pPr>
              <w:rPr>
                <w:rFonts w:asciiTheme="majorHAnsi" w:hAnsiTheme="majorHAnsi"/>
                <w:b/>
                <w:sz w:val="22"/>
                <w:szCs w:val="40"/>
              </w:rPr>
            </w:pPr>
            <w:r w:rsidRPr="00D82679">
              <w:rPr>
                <w:rFonts w:asciiTheme="majorHAnsi" w:hAnsiTheme="majorHAnsi"/>
                <w:b/>
                <w:sz w:val="22"/>
                <w:szCs w:val="40"/>
              </w:rPr>
              <w:t>Conference Sign-In</w:t>
            </w:r>
          </w:p>
          <w:p w:rsidR="00523130" w:rsidRPr="00D82679" w:rsidRDefault="00523130" w:rsidP="002D7332">
            <w:pPr>
              <w:rPr>
                <w:rFonts w:asciiTheme="majorHAnsi" w:hAnsiTheme="majorHAnsi"/>
                <w:b/>
                <w:sz w:val="22"/>
                <w:szCs w:val="40"/>
              </w:rPr>
            </w:pPr>
          </w:p>
        </w:tc>
      </w:tr>
      <w:tr w:rsidR="00523130" w:rsidTr="00D82679">
        <w:tc>
          <w:tcPr>
            <w:tcW w:w="2700" w:type="dxa"/>
          </w:tcPr>
          <w:p w:rsidR="00523130" w:rsidRPr="00D82679" w:rsidRDefault="00523130" w:rsidP="00523130">
            <w:pPr>
              <w:jc w:val="center"/>
              <w:rPr>
                <w:rFonts w:asciiTheme="majorHAnsi" w:hAnsiTheme="majorHAnsi"/>
                <w:b/>
                <w:sz w:val="22"/>
                <w:szCs w:val="40"/>
              </w:rPr>
            </w:pPr>
            <w:r w:rsidRPr="00D82679">
              <w:rPr>
                <w:rFonts w:asciiTheme="majorHAnsi" w:hAnsiTheme="majorHAnsi"/>
                <w:b/>
                <w:sz w:val="22"/>
                <w:szCs w:val="40"/>
              </w:rPr>
              <w:t>8:30 AM – 8:35 AM</w:t>
            </w:r>
          </w:p>
        </w:tc>
        <w:tc>
          <w:tcPr>
            <w:tcW w:w="8190" w:type="dxa"/>
          </w:tcPr>
          <w:p w:rsidR="00523130" w:rsidRPr="00D82679" w:rsidRDefault="00523130" w:rsidP="002D7332">
            <w:pPr>
              <w:rPr>
                <w:rFonts w:asciiTheme="majorHAnsi" w:hAnsiTheme="majorHAnsi"/>
                <w:b/>
                <w:sz w:val="22"/>
                <w:szCs w:val="40"/>
              </w:rPr>
            </w:pPr>
            <w:r w:rsidRPr="00D82679">
              <w:rPr>
                <w:rFonts w:asciiTheme="majorHAnsi" w:hAnsiTheme="majorHAnsi"/>
                <w:b/>
                <w:sz w:val="22"/>
                <w:szCs w:val="40"/>
              </w:rPr>
              <w:t>Welcome &amp; Conference Overview</w:t>
            </w:r>
          </w:p>
          <w:p w:rsidR="00523130" w:rsidRPr="00D82679" w:rsidRDefault="00523130" w:rsidP="002D7332">
            <w:pPr>
              <w:rPr>
                <w:rFonts w:asciiTheme="majorHAnsi" w:hAnsiTheme="majorHAnsi"/>
                <w:sz w:val="22"/>
                <w:szCs w:val="40"/>
              </w:rPr>
            </w:pPr>
            <w:r w:rsidRPr="00D82679">
              <w:rPr>
                <w:rFonts w:asciiTheme="majorHAnsi" w:hAnsiTheme="majorHAnsi"/>
                <w:sz w:val="22"/>
                <w:szCs w:val="40"/>
              </w:rPr>
              <w:t>Maureen A. Brogan, LPC, ACS, DRCC</w:t>
            </w:r>
          </w:p>
          <w:p w:rsidR="00523130" w:rsidRPr="00D82679" w:rsidRDefault="00523130" w:rsidP="002D7332">
            <w:pPr>
              <w:rPr>
                <w:rFonts w:asciiTheme="majorHAnsi" w:hAnsiTheme="majorHAnsi"/>
                <w:sz w:val="22"/>
                <w:szCs w:val="40"/>
              </w:rPr>
            </w:pPr>
            <w:r w:rsidRPr="00D82679">
              <w:rPr>
                <w:rFonts w:asciiTheme="majorHAnsi" w:hAnsiTheme="majorHAnsi"/>
                <w:sz w:val="22"/>
                <w:szCs w:val="40"/>
              </w:rPr>
              <w:t>Program Manager, Traumatic Loss Coalitions for Youth Program</w:t>
            </w:r>
          </w:p>
          <w:p w:rsidR="00523130" w:rsidRPr="00D82679" w:rsidRDefault="00523130" w:rsidP="002D7332">
            <w:pPr>
              <w:rPr>
                <w:rFonts w:asciiTheme="majorHAnsi" w:hAnsiTheme="majorHAnsi"/>
                <w:b/>
                <w:sz w:val="22"/>
                <w:szCs w:val="40"/>
              </w:rPr>
            </w:pPr>
          </w:p>
        </w:tc>
      </w:tr>
      <w:tr w:rsidR="00523130" w:rsidTr="00D82679">
        <w:tc>
          <w:tcPr>
            <w:tcW w:w="2700" w:type="dxa"/>
          </w:tcPr>
          <w:p w:rsidR="00523130" w:rsidRPr="00D82679" w:rsidRDefault="00523130" w:rsidP="00523130">
            <w:pPr>
              <w:jc w:val="center"/>
              <w:rPr>
                <w:rFonts w:asciiTheme="majorHAnsi" w:hAnsiTheme="majorHAnsi"/>
                <w:b/>
                <w:sz w:val="22"/>
                <w:szCs w:val="40"/>
              </w:rPr>
            </w:pPr>
            <w:r w:rsidRPr="00D82679">
              <w:rPr>
                <w:rFonts w:asciiTheme="majorHAnsi" w:hAnsiTheme="majorHAnsi"/>
                <w:b/>
                <w:sz w:val="22"/>
                <w:szCs w:val="40"/>
              </w:rPr>
              <w:t>8:35 AM – 8:50 AM</w:t>
            </w:r>
          </w:p>
        </w:tc>
        <w:tc>
          <w:tcPr>
            <w:tcW w:w="8190" w:type="dxa"/>
          </w:tcPr>
          <w:p w:rsidR="0053244D" w:rsidRPr="00D82679" w:rsidRDefault="00523130" w:rsidP="002D7332">
            <w:pPr>
              <w:rPr>
                <w:rFonts w:asciiTheme="majorHAnsi" w:hAnsiTheme="majorHAnsi"/>
                <w:b/>
                <w:sz w:val="22"/>
                <w:szCs w:val="40"/>
              </w:rPr>
            </w:pPr>
            <w:r w:rsidRPr="00D82679">
              <w:rPr>
                <w:rFonts w:asciiTheme="majorHAnsi" w:hAnsiTheme="majorHAnsi"/>
                <w:b/>
                <w:sz w:val="22"/>
                <w:szCs w:val="40"/>
              </w:rPr>
              <w:t>Opening Remarks</w:t>
            </w:r>
          </w:p>
          <w:p w:rsidR="00523130" w:rsidRPr="00D82679" w:rsidRDefault="0053244D" w:rsidP="002D7332">
            <w:pPr>
              <w:rPr>
                <w:rFonts w:asciiTheme="majorHAnsi" w:hAnsiTheme="majorHAnsi"/>
                <w:b/>
                <w:sz w:val="22"/>
                <w:szCs w:val="40"/>
              </w:rPr>
            </w:pPr>
            <w:r w:rsidRPr="00D82679">
              <w:rPr>
                <w:rFonts w:asciiTheme="majorHAnsi" w:hAnsiTheme="majorHAnsi"/>
                <w:b/>
                <w:sz w:val="22"/>
                <w:szCs w:val="40"/>
              </w:rPr>
              <w:t>The Importance of Having Conversations to Combat this Public Health Issue</w:t>
            </w:r>
          </w:p>
          <w:p w:rsidR="00523130" w:rsidRPr="00D82679" w:rsidRDefault="00523130" w:rsidP="002D7332">
            <w:pPr>
              <w:rPr>
                <w:rFonts w:asciiTheme="majorHAnsi" w:hAnsiTheme="majorHAnsi"/>
                <w:sz w:val="22"/>
                <w:szCs w:val="40"/>
              </w:rPr>
            </w:pPr>
            <w:r w:rsidRPr="00D82679">
              <w:rPr>
                <w:rFonts w:asciiTheme="majorHAnsi" w:hAnsiTheme="majorHAnsi"/>
                <w:sz w:val="22"/>
                <w:szCs w:val="40"/>
              </w:rPr>
              <w:t xml:space="preserve">Frank </w:t>
            </w:r>
            <w:proofErr w:type="spellStart"/>
            <w:r w:rsidRPr="00D82679">
              <w:rPr>
                <w:rFonts w:asciiTheme="majorHAnsi" w:hAnsiTheme="majorHAnsi"/>
                <w:sz w:val="22"/>
                <w:szCs w:val="40"/>
              </w:rPr>
              <w:t>Ghinassi</w:t>
            </w:r>
            <w:proofErr w:type="spellEnd"/>
            <w:r w:rsidRPr="00D82679">
              <w:rPr>
                <w:rFonts w:asciiTheme="majorHAnsi" w:hAnsiTheme="majorHAnsi"/>
                <w:sz w:val="22"/>
                <w:szCs w:val="40"/>
              </w:rPr>
              <w:t>, PhD, ABPP</w:t>
            </w:r>
          </w:p>
          <w:p w:rsidR="00523130" w:rsidRPr="00D82679" w:rsidRDefault="00523130" w:rsidP="002D7332">
            <w:pPr>
              <w:rPr>
                <w:rFonts w:asciiTheme="majorHAnsi" w:hAnsiTheme="majorHAnsi"/>
                <w:sz w:val="22"/>
                <w:szCs w:val="40"/>
              </w:rPr>
            </w:pPr>
            <w:r w:rsidRPr="00D82679">
              <w:rPr>
                <w:rFonts w:asciiTheme="majorHAnsi" w:hAnsiTheme="majorHAnsi"/>
                <w:sz w:val="22"/>
                <w:szCs w:val="40"/>
              </w:rPr>
              <w:t>President &amp; CEO, Rutgers University Behavioral Health Care</w:t>
            </w:r>
          </w:p>
          <w:p w:rsidR="00523130" w:rsidRPr="00D82679" w:rsidRDefault="00523130" w:rsidP="002D7332">
            <w:pPr>
              <w:rPr>
                <w:rFonts w:asciiTheme="majorHAnsi" w:hAnsiTheme="majorHAnsi"/>
                <w:sz w:val="22"/>
                <w:szCs w:val="40"/>
              </w:rPr>
            </w:pPr>
          </w:p>
        </w:tc>
      </w:tr>
      <w:tr w:rsidR="00523130" w:rsidTr="00D82679">
        <w:tc>
          <w:tcPr>
            <w:tcW w:w="2700" w:type="dxa"/>
            <w:shd w:val="clear" w:color="auto" w:fill="auto"/>
          </w:tcPr>
          <w:p w:rsidR="00523130" w:rsidRPr="00D82679" w:rsidRDefault="0053244D" w:rsidP="002D7332">
            <w:pPr>
              <w:jc w:val="center"/>
              <w:rPr>
                <w:rFonts w:asciiTheme="majorHAnsi" w:hAnsiTheme="majorHAnsi"/>
                <w:b/>
                <w:sz w:val="22"/>
                <w:szCs w:val="40"/>
              </w:rPr>
            </w:pPr>
            <w:r w:rsidRPr="00D82679">
              <w:rPr>
                <w:rFonts w:asciiTheme="majorHAnsi" w:hAnsiTheme="majorHAnsi"/>
                <w:b/>
                <w:sz w:val="22"/>
                <w:szCs w:val="40"/>
              </w:rPr>
              <w:t xml:space="preserve">8:50 AM – 9:00 </w:t>
            </w:r>
            <w:r w:rsidR="00523130" w:rsidRPr="00D82679">
              <w:rPr>
                <w:rFonts w:asciiTheme="majorHAnsi" w:hAnsiTheme="majorHAnsi"/>
                <w:b/>
                <w:sz w:val="22"/>
                <w:szCs w:val="40"/>
              </w:rPr>
              <w:t>AM</w:t>
            </w:r>
          </w:p>
        </w:tc>
        <w:tc>
          <w:tcPr>
            <w:tcW w:w="8190" w:type="dxa"/>
            <w:shd w:val="clear" w:color="auto" w:fill="auto"/>
          </w:tcPr>
          <w:p w:rsidR="00523130" w:rsidRPr="00D82679" w:rsidRDefault="0053244D" w:rsidP="002D7332">
            <w:pPr>
              <w:rPr>
                <w:rFonts w:asciiTheme="majorHAnsi" w:hAnsiTheme="majorHAnsi"/>
                <w:b/>
                <w:sz w:val="22"/>
                <w:szCs w:val="40"/>
              </w:rPr>
            </w:pPr>
            <w:r w:rsidRPr="00D82679">
              <w:rPr>
                <w:rFonts w:asciiTheme="majorHAnsi" w:hAnsiTheme="majorHAnsi"/>
                <w:b/>
                <w:sz w:val="22"/>
                <w:szCs w:val="40"/>
              </w:rPr>
              <w:t>What Are We Doing In NJ to Keep the Conversation Going?</w:t>
            </w:r>
          </w:p>
          <w:p w:rsidR="00523130" w:rsidRPr="00D82679" w:rsidRDefault="0053244D" w:rsidP="002D7332">
            <w:pPr>
              <w:rPr>
                <w:rFonts w:asciiTheme="majorHAnsi" w:hAnsiTheme="majorHAnsi"/>
                <w:sz w:val="22"/>
                <w:szCs w:val="40"/>
              </w:rPr>
            </w:pPr>
            <w:r w:rsidRPr="00D82679">
              <w:rPr>
                <w:rFonts w:asciiTheme="majorHAnsi" w:hAnsiTheme="majorHAnsi"/>
                <w:sz w:val="22"/>
                <w:szCs w:val="40"/>
              </w:rPr>
              <w:t xml:space="preserve">Wendy </w:t>
            </w:r>
            <w:proofErr w:type="spellStart"/>
            <w:r w:rsidRPr="00D82679">
              <w:rPr>
                <w:rFonts w:asciiTheme="majorHAnsi" w:hAnsiTheme="majorHAnsi"/>
                <w:sz w:val="22"/>
                <w:szCs w:val="40"/>
              </w:rPr>
              <w:t>Sefcik</w:t>
            </w:r>
            <w:proofErr w:type="spellEnd"/>
          </w:p>
          <w:p w:rsidR="00523130" w:rsidRPr="00D82679" w:rsidRDefault="0053244D" w:rsidP="002D7332">
            <w:pPr>
              <w:rPr>
                <w:rFonts w:asciiTheme="majorHAnsi" w:hAnsiTheme="majorHAnsi"/>
                <w:sz w:val="22"/>
                <w:szCs w:val="40"/>
              </w:rPr>
            </w:pPr>
            <w:r w:rsidRPr="00D82679">
              <w:rPr>
                <w:rFonts w:asciiTheme="majorHAnsi" w:hAnsiTheme="majorHAnsi"/>
                <w:sz w:val="22"/>
                <w:szCs w:val="40"/>
              </w:rPr>
              <w:t>Chair, Youth Suicide Advisory Council</w:t>
            </w:r>
          </w:p>
          <w:p w:rsidR="00523130" w:rsidRPr="00D82679" w:rsidRDefault="00523130" w:rsidP="002D7332">
            <w:pPr>
              <w:rPr>
                <w:rFonts w:asciiTheme="majorHAnsi" w:hAnsiTheme="majorHAnsi"/>
                <w:sz w:val="22"/>
                <w:szCs w:val="40"/>
              </w:rPr>
            </w:pPr>
          </w:p>
        </w:tc>
      </w:tr>
      <w:tr w:rsidR="00523130" w:rsidTr="00D82679">
        <w:tc>
          <w:tcPr>
            <w:tcW w:w="2700" w:type="dxa"/>
            <w:shd w:val="clear" w:color="auto" w:fill="auto"/>
          </w:tcPr>
          <w:p w:rsidR="00523130" w:rsidRPr="00D82679" w:rsidRDefault="0053244D" w:rsidP="002D7332">
            <w:pPr>
              <w:jc w:val="center"/>
              <w:rPr>
                <w:rFonts w:asciiTheme="majorHAnsi" w:hAnsiTheme="majorHAnsi"/>
                <w:b/>
                <w:sz w:val="22"/>
                <w:szCs w:val="40"/>
              </w:rPr>
            </w:pPr>
            <w:r w:rsidRPr="00D82679">
              <w:rPr>
                <w:rFonts w:asciiTheme="majorHAnsi" w:hAnsiTheme="majorHAnsi"/>
                <w:b/>
                <w:sz w:val="22"/>
                <w:szCs w:val="40"/>
              </w:rPr>
              <w:t>9:00 AM – 11:30 AM</w:t>
            </w:r>
          </w:p>
          <w:p w:rsidR="00523130" w:rsidRPr="00D82679" w:rsidRDefault="00523130" w:rsidP="0053244D">
            <w:pPr>
              <w:jc w:val="center"/>
              <w:rPr>
                <w:rFonts w:asciiTheme="majorHAnsi" w:hAnsiTheme="majorHAnsi"/>
                <w:sz w:val="22"/>
                <w:szCs w:val="40"/>
              </w:rPr>
            </w:pPr>
          </w:p>
        </w:tc>
        <w:tc>
          <w:tcPr>
            <w:tcW w:w="8190" w:type="dxa"/>
            <w:shd w:val="clear" w:color="auto" w:fill="auto"/>
          </w:tcPr>
          <w:p w:rsidR="00523130" w:rsidRPr="00D82679" w:rsidRDefault="0053244D" w:rsidP="002D7332">
            <w:pPr>
              <w:rPr>
                <w:rFonts w:asciiTheme="majorHAnsi" w:hAnsiTheme="majorHAnsi"/>
                <w:b/>
                <w:sz w:val="22"/>
                <w:szCs w:val="40"/>
              </w:rPr>
            </w:pPr>
            <w:r w:rsidRPr="00D82679">
              <w:rPr>
                <w:rFonts w:asciiTheme="majorHAnsi" w:hAnsiTheme="majorHAnsi"/>
                <w:b/>
                <w:sz w:val="22"/>
                <w:szCs w:val="40"/>
              </w:rPr>
              <w:t>Where is Technology in the Efforts to Reduce Suicide?</w:t>
            </w:r>
          </w:p>
          <w:p w:rsidR="0053244D" w:rsidRPr="00D82679" w:rsidRDefault="009B76E5" w:rsidP="0053244D">
            <w:pPr>
              <w:pStyle w:val="ListParagraph"/>
              <w:numPr>
                <w:ilvl w:val="0"/>
                <w:numId w:val="22"/>
              </w:numPr>
              <w:rPr>
                <w:rFonts w:asciiTheme="majorHAnsi" w:hAnsiTheme="majorHAnsi"/>
                <w:szCs w:val="40"/>
              </w:rPr>
            </w:pPr>
            <w:r w:rsidRPr="00D82679">
              <w:rPr>
                <w:rFonts w:asciiTheme="majorHAnsi" w:hAnsiTheme="majorHAnsi"/>
                <w:szCs w:val="40"/>
              </w:rPr>
              <w:t xml:space="preserve">Utilizing and Measuring the Effectiveness </w:t>
            </w:r>
            <w:r w:rsidR="0053244D" w:rsidRPr="00D82679">
              <w:rPr>
                <w:rFonts w:asciiTheme="majorHAnsi" w:hAnsiTheme="majorHAnsi"/>
                <w:szCs w:val="40"/>
              </w:rPr>
              <w:t>of Suicide Prevention Apps</w:t>
            </w:r>
          </w:p>
          <w:p w:rsidR="0053244D" w:rsidRPr="00D82679" w:rsidRDefault="0053244D" w:rsidP="0053244D">
            <w:pPr>
              <w:pStyle w:val="ListParagraph"/>
              <w:numPr>
                <w:ilvl w:val="0"/>
                <w:numId w:val="22"/>
              </w:numPr>
              <w:rPr>
                <w:rFonts w:asciiTheme="majorHAnsi" w:hAnsiTheme="majorHAnsi"/>
                <w:szCs w:val="40"/>
              </w:rPr>
            </w:pPr>
            <w:r w:rsidRPr="00D82679">
              <w:rPr>
                <w:rFonts w:asciiTheme="majorHAnsi" w:hAnsiTheme="majorHAnsi"/>
                <w:szCs w:val="40"/>
              </w:rPr>
              <w:t>Social Media Safety</w:t>
            </w:r>
          </w:p>
          <w:p w:rsidR="009F21BD" w:rsidRPr="00D82679" w:rsidRDefault="009F21BD" w:rsidP="002D7332">
            <w:pPr>
              <w:rPr>
                <w:rFonts w:asciiTheme="majorHAnsi" w:hAnsiTheme="majorHAnsi"/>
                <w:sz w:val="22"/>
                <w:szCs w:val="40"/>
              </w:rPr>
            </w:pPr>
            <w:r w:rsidRPr="00D82679">
              <w:rPr>
                <w:rFonts w:asciiTheme="majorHAnsi" w:hAnsiTheme="majorHAnsi"/>
                <w:sz w:val="22"/>
                <w:szCs w:val="40"/>
              </w:rPr>
              <w:t xml:space="preserve">Jonathan Singer, </w:t>
            </w:r>
            <w:proofErr w:type="spellStart"/>
            <w:r w:rsidRPr="00D82679">
              <w:rPr>
                <w:rFonts w:asciiTheme="majorHAnsi" w:hAnsiTheme="majorHAnsi"/>
                <w:sz w:val="22"/>
                <w:szCs w:val="40"/>
              </w:rPr>
              <w:t>Ph</w:t>
            </w:r>
            <w:r w:rsidR="00FB0FEE" w:rsidRPr="00D82679">
              <w:rPr>
                <w:rFonts w:asciiTheme="majorHAnsi" w:hAnsiTheme="majorHAnsi"/>
                <w:sz w:val="22"/>
                <w:szCs w:val="40"/>
              </w:rPr>
              <w:t>.</w:t>
            </w:r>
            <w:r w:rsidRPr="00D82679">
              <w:rPr>
                <w:rFonts w:asciiTheme="majorHAnsi" w:hAnsiTheme="majorHAnsi"/>
                <w:sz w:val="22"/>
                <w:szCs w:val="40"/>
              </w:rPr>
              <w:t>D</w:t>
            </w:r>
            <w:proofErr w:type="spellEnd"/>
            <w:r w:rsidR="00FB0FEE" w:rsidRPr="00D82679">
              <w:rPr>
                <w:rFonts w:asciiTheme="majorHAnsi" w:hAnsiTheme="majorHAnsi"/>
                <w:sz w:val="22"/>
                <w:szCs w:val="40"/>
              </w:rPr>
              <w:t>, LCSW</w:t>
            </w:r>
          </w:p>
          <w:p w:rsidR="009F21BD" w:rsidRPr="00D82679" w:rsidRDefault="009F21BD" w:rsidP="009F21BD">
            <w:pPr>
              <w:rPr>
                <w:rFonts w:asciiTheme="majorHAnsi" w:hAnsiTheme="majorHAnsi" w:cs="Segoe UI"/>
                <w:color w:val="272727"/>
                <w:sz w:val="22"/>
                <w:shd w:val="clear" w:color="auto" w:fill="FFFFFF"/>
              </w:rPr>
            </w:pPr>
            <w:r w:rsidRPr="00D82679">
              <w:rPr>
                <w:rFonts w:asciiTheme="majorHAnsi" w:hAnsiTheme="majorHAnsi" w:cs="Segoe UI"/>
                <w:color w:val="272727"/>
                <w:sz w:val="22"/>
                <w:shd w:val="clear" w:color="auto" w:fill="FFFFFF"/>
              </w:rPr>
              <w:t>Associate Professor, School of Social Work</w:t>
            </w:r>
          </w:p>
          <w:p w:rsidR="009F21BD" w:rsidRPr="00D82679" w:rsidRDefault="009F21BD" w:rsidP="009F21BD">
            <w:pPr>
              <w:rPr>
                <w:rFonts w:asciiTheme="majorHAnsi" w:hAnsiTheme="majorHAnsi" w:cs="Segoe UI"/>
                <w:color w:val="272727"/>
                <w:sz w:val="22"/>
                <w:shd w:val="clear" w:color="auto" w:fill="FFFFFF"/>
              </w:rPr>
            </w:pPr>
            <w:r w:rsidRPr="00D82679">
              <w:rPr>
                <w:rFonts w:asciiTheme="majorHAnsi" w:hAnsiTheme="majorHAnsi" w:cs="Segoe UI"/>
                <w:color w:val="272727"/>
                <w:sz w:val="22"/>
                <w:shd w:val="clear" w:color="auto" w:fill="FFFFFF"/>
              </w:rPr>
              <w:t>Loyola University Chicago</w:t>
            </w:r>
          </w:p>
          <w:p w:rsidR="009F21BD" w:rsidRPr="00D82679" w:rsidRDefault="009F21BD" w:rsidP="009F21BD">
            <w:pPr>
              <w:rPr>
                <w:rFonts w:asciiTheme="majorHAnsi" w:hAnsiTheme="majorHAnsi" w:cs="Segoe UI"/>
                <w:sz w:val="22"/>
              </w:rPr>
            </w:pPr>
            <w:r w:rsidRPr="00D82679">
              <w:rPr>
                <w:rFonts w:asciiTheme="majorHAnsi" w:hAnsiTheme="majorHAnsi" w:cs="Segoe UI"/>
                <w:color w:val="272727"/>
                <w:sz w:val="22"/>
                <w:shd w:val="clear" w:color="auto" w:fill="FFFFFF"/>
              </w:rPr>
              <w:t xml:space="preserve">President, American Association of </w:t>
            </w:r>
            <w:proofErr w:type="spellStart"/>
            <w:r w:rsidRPr="00D82679">
              <w:rPr>
                <w:rFonts w:asciiTheme="majorHAnsi" w:hAnsiTheme="majorHAnsi" w:cs="Segoe UI"/>
                <w:color w:val="272727"/>
                <w:sz w:val="22"/>
                <w:shd w:val="clear" w:color="auto" w:fill="FFFFFF"/>
              </w:rPr>
              <w:t>Suicidology</w:t>
            </w:r>
            <w:proofErr w:type="spellEnd"/>
          </w:p>
          <w:p w:rsidR="00523130" w:rsidRPr="00D82679" w:rsidRDefault="00523130" w:rsidP="009F21BD">
            <w:pPr>
              <w:rPr>
                <w:rFonts w:asciiTheme="majorHAnsi" w:hAnsiTheme="majorHAnsi"/>
                <w:sz w:val="22"/>
                <w:szCs w:val="40"/>
              </w:rPr>
            </w:pPr>
          </w:p>
        </w:tc>
      </w:tr>
      <w:tr w:rsidR="00523130" w:rsidTr="00D82679">
        <w:tc>
          <w:tcPr>
            <w:tcW w:w="2700" w:type="dxa"/>
          </w:tcPr>
          <w:p w:rsidR="00523130" w:rsidRPr="00D82679" w:rsidRDefault="0053244D" w:rsidP="002D7332">
            <w:pPr>
              <w:jc w:val="center"/>
              <w:rPr>
                <w:rFonts w:asciiTheme="majorHAnsi" w:hAnsiTheme="majorHAnsi"/>
                <w:b/>
                <w:sz w:val="22"/>
                <w:szCs w:val="40"/>
              </w:rPr>
            </w:pPr>
            <w:r w:rsidRPr="00D82679">
              <w:rPr>
                <w:rFonts w:asciiTheme="majorHAnsi" w:hAnsiTheme="majorHAnsi"/>
                <w:b/>
                <w:sz w:val="22"/>
                <w:szCs w:val="40"/>
              </w:rPr>
              <w:t>11:30 AM – 12:30 PM</w:t>
            </w:r>
          </w:p>
        </w:tc>
        <w:tc>
          <w:tcPr>
            <w:tcW w:w="8190" w:type="dxa"/>
          </w:tcPr>
          <w:p w:rsidR="00523130" w:rsidRPr="00D82679" w:rsidRDefault="00523130" w:rsidP="002D7332">
            <w:pPr>
              <w:rPr>
                <w:rFonts w:asciiTheme="majorHAnsi" w:hAnsiTheme="majorHAnsi"/>
                <w:b/>
                <w:sz w:val="22"/>
                <w:szCs w:val="40"/>
              </w:rPr>
            </w:pPr>
            <w:r w:rsidRPr="00D82679">
              <w:rPr>
                <w:rFonts w:asciiTheme="majorHAnsi" w:hAnsiTheme="majorHAnsi"/>
                <w:b/>
                <w:sz w:val="22"/>
                <w:szCs w:val="40"/>
              </w:rPr>
              <w:t>Lunch</w:t>
            </w:r>
          </w:p>
          <w:p w:rsidR="00523130" w:rsidRPr="00D82679" w:rsidRDefault="00523130" w:rsidP="002D7332">
            <w:pPr>
              <w:rPr>
                <w:rFonts w:asciiTheme="majorHAnsi" w:hAnsiTheme="majorHAnsi"/>
                <w:b/>
                <w:sz w:val="22"/>
                <w:szCs w:val="40"/>
              </w:rPr>
            </w:pPr>
          </w:p>
        </w:tc>
      </w:tr>
      <w:tr w:rsidR="00523130" w:rsidTr="00D82679">
        <w:tc>
          <w:tcPr>
            <w:tcW w:w="2700" w:type="dxa"/>
          </w:tcPr>
          <w:p w:rsidR="00523130" w:rsidRPr="00D82679" w:rsidRDefault="009F21BD" w:rsidP="0053244D">
            <w:pPr>
              <w:jc w:val="center"/>
              <w:rPr>
                <w:rFonts w:asciiTheme="majorHAnsi" w:hAnsiTheme="majorHAnsi"/>
                <w:b/>
                <w:sz w:val="22"/>
                <w:szCs w:val="40"/>
              </w:rPr>
            </w:pPr>
            <w:r w:rsidRPr="00D82679">
              <w:rPr>
                <w:rFonts w:asciiTheme="majorHAnsi" w:hAnsiTheme="majorHAnsi"/>
                <w:b/>
                <w:sz w:val="22"/>
                <w:szCs w:val="40"/>
              </w:rPr>
              <w:t>1</w:t>
            </w:r>
            <w:r w:rsidR="0053244D" w:rsidRPr="00D82679">
              <w:rPr>
                <w:rFonts w:asciiTheme="majorHAnsi" w:hAnsiTheme="majorHAnsi"/>
                <w:b/>
                <w:sz w:val="22"/>
                <w:szCs w:val="40"/>
              </w:rPr>
              <w:t>2:30 PM – 12:</w:t>
            </w:r>
            <w:r w:rsidR="009B76E5" w:rsidRPr="00D82679">
              <w:rPr>
                <w:rFonts w:asciiTheme="majorHAnsi" w:hAnsiTheme="majorHAnsi"/>
                <w:b/>
                <w:sz w:val="22"/>
                <w:szCs w:val="40"/>
              </w:rPr>
              <w:t>40</w:t>
            </w:r>
            <w:r w:rsidR="0053244D" w:rsidRPr="00D82679">
              <w:rPr>
                <w:rFonts w:asciiTheme="majorHAnsi" w:hAnsiTheme="majorHAnsi"/>
                <w:b/>
                <w:sz w:val="22"/>
                <w:szCs w:val="40"/>
              </w:rPr>
              <w:t xml:space="preserve"> PM</w:t>
            </w:r>
          </w:p>
        </w:tc>
        <w:tc>
          <w:tcPr>
            <w:tcW w:w="8190" w:type="dxa"/>
          </w:tcPr>
          <w:p w:rsidR="00523130" w:rsidRPr="00D82679" w:rsidRDefault="00523130" w:rsidP="002D7332">
            <w:pPr>
              <w:rPr>
                <w:rFonts w:asciiTheme="majorHAnsi" w:hAnsiTheme="majorHAnsi"/>
                <w:b/>
                <w:sz w:val="22"/>
                <w:szCs w:val="40"/>
              </w:rPr>
            </w:pPr>
            <w:r w:rsidRPr="00D82679">
              <w:rPr>
                <w:rFonts w:asciiTheme="majorHAnsi" w:hAnsiTheme="majorHAnsi"/>
                <w:b/>
                <w:sz w:val="22"/>
                <w:szCs w:val="40"/>
              </w:rPr>
              <w:t xml:space="preserve">Presentation of the 2019 Youth Suicide Prevention Excellence Award </w:t>
            </w:r>
          </w:p>
          <w:p w:rsidR="00523130" w:rsidRPr="00D82679" w:rsidRDefault="00523130" w:rsidP="002D7332">
            <w:pPr>
              <w:rPr>
                <w:rFonts w:asciiTheme="majorHAnsi" w:hAnsiTheme="majorHAnsi"/>
                <w:sz w:val="22"/>
                <w:szCs w:val="40"/>
              </w:rPr>
            </w:pPr>
            <w:r w:rsidRPr="00D82679">
              <w:rPr>
                <w:rFonts w:asciiTheme="majorHAnsi" w:hAnsiTheme="majorHAnsi"/>
                <w:sz w:val="22"/>
                <w:szCs w:val="40"/>
              </w:rPr>
              <w:t xml:space="preserve">Karen </w:t>
            </w:r>
            <w:r w:rsidR="009F21BD" w:rsidRPr="00D82679">
              <w:rPr>
                <w:rFonts w:asciiTheme="majorHAnsi" w:hAnsiTheme="majorHAnsi"/>
                <w:sz w:val="22"/>
                <w:szCs w:val="40"/>
              </w:rPr>
              <w:t>Dunne-Maxim, MS, RN</w:t>
            </w:r>
          </w:p>
          <w:p w:rsidR="00523130" w:rsidRPr="00D82679" w:rsidRDefault="00523130" w:rsidP="002D7332">
            <w:pPr>
              <w:rPr>
                <w:rFonts w:asciiTheme="majorHAnsi" w:hAnsiTheme="majorHAnsi"/>
                <w:sz w:val="22"/>
                <w:szCs w:val="40"/>
              </w:rPr>
            </w:pPr>
          </w:p>
        </w:tc>
      </w:tr>
      <w:tr w:rsidR="009B76E5" w:rsidTr="00D82679">
        <w:tc>
          <w:tcPr>
            <w:tcW w:w="2700" w:type="dxa"/>
            <w:shd w:val="clear" w:color="auto" w:fill="auto"/>
          </w:tcPr>
          <w:p w:rsidR="009B76E5" w:rsidRPr="00D82679" w:rsidRDefault="009B76E5" w:rsidP="009F21BD">
            <w:pPr>
              <w:jc w:val="center"/>
              <w:rPr>
                <w:rFonts w:asciiTheme="majorHAnsi" w:hAnsiTheme="majorHAnsi"/>
                <w:b/>
                <w:sz w:val="22"/>
                <w:szCs w:val="40"/>
              </w:rPr>
            </w:pPr>
            <w:r w:rsidRPr="00D82679">
              <w:rPr>
                <w:rFonts w:asciiTheme="majorHAnsi" w:hAnsiTheme="majorHAnsi"/>
                <w:b/>
                <w:sz w:val="22"/>
                <w:szCs w:val="40"/>
              </w:rPr>
              <w:t>12:40 PM – 2:00 PM</w:t>
            </w:r>
          </w:p>
        </w:tc>
        <w:tc>
          <w:tcPr>
            <w:tcW w:w="8190" w:type="dxa"/>
            <w:shd w:val="clear" w:color="auto" w:fill="auto"/>
          </w:tcPr>
          <w:p w:rsidR="009B76E5" w:rsidRPr="00D82679" w:rsidRDefault="009B76E5" w:rsidP="002D7332">
            <w:pPr>
              <w:rPr>
                <w:rFonts w:asciiTheme="majorHAnsi" w:hAnsiTheme="majorHAnsi"/>
                <w:b/>
                <w:sz w:val="22"/>
                <w:szCs w:val="40"/>
              </w:rPr>
            </w:pPr>
            <w:r w:rsidRPr="00D82679">
              <w:rPr>
                <w:rFonts w:asciiTheme="majorHAnsi" w:hAnsiTheme="majorHAnsi"/>
                <w:b/>
                <w:sz w:val="22"/>
                <w:szCs w:val="40"/>
              </w:rPr>
              <w:t xml:space="preserve">Symbols &amp; the Future of </w:t>
            </w:r>
            <w:r w:rsidR="00FB0FEE" w:rsidRPr="00D82679">
              <w:rPr>
                <w:rFonts w:asciiTheme="majorHAnsi" w:hAnsiTheme="majorHAnsi"/>
                <w:b/>
                <w:sz w:val="22"/>
                <w:szCs w:val="40"/>
              </w:rPr>
              <w:t>Therapy</w:t>
            </w:r>
          </w:p>
          <w:p w:rsidR="00FB0FEE" w:rsidRPr="00D82679" w:rsidRDefault="00FB0FEE" w:rsidP="00FB0FEE">
            <w:pPr>
              <w:rPr>
                <w:rFonts w:asciiTheme="majorHAnsi" w:hAnsiTheme="majorHAnsi"/>
                <w:sz w:val="22"/>
                <w:szCs w:val="40"/>
              </w:rPr>
            </w:pPr>
            <w:r w:rsidRPr="00D82679">
              <w:rPr>
                <w:rFonts w:asciiTheme="majorHAnsi" w:hAnsiTheme="majorHAnsi"/>
                <w:sz w:val="22"/>
                <w:szCs w:val="40"/>
              </w:rPr>
              <w:t xml:space="preserve">Jonathan Singer, </w:t>
            </w:r>
            <w:proofErr w:type="spellStart"/>
            <w:r w:rsidRPr="00D82679">
              <w:rPr>
                <w:rFonts w:asciiTheme="majorHAnsi" w:hAnsiTheme="majorHAnsi"/>
                <w:sz w:val="22"/>
                <w:szCs w:val="40"/>
              </w:rPr>
              <w:t>Ph.D</w:t>
            </w:r>
            <w:proofErr w:type="spellEnd"/>
            <w:r w:rsidRPr="00D82679">
              <w:rPr>
                <w:rFonts w:asciiTheme="majorHAnsi" w:hAnsiTheme="majorHAnsi"/>
                <w:sz w:val="22"/>
                <w:szCs w:val="40"/>
              </w:rPr>
              <w:t>, LCSW</w:t>
            </w:r>
          </w:p>
          <w:p w:rsidR="009B76E5" w:rsidRPr="00D82679" w:rsidRDefault="009B76E5" w:rsidP="002D7332">
            <w:pPr>
              <w:rPr>
                <w:rFonts w:asciiTheme="majorHAnsi" w:hAnsiTheme="majorHAnsi"/>
                <w:b/>
                <w:sz w:val="22"/>
                <w:szCs w:val="40"/>
              </w:rPr>
            </w:pPr>
          </w:p>
        </w:tc>
      </w:tr>
      <w:tr w:rsidR="00FB0FEE" w:rsidTr="00D82679">
        <w:tc>
          <w:tcPr>
            <w:tcW w:w="2700" w:type="dxa"/>
            <w:shd w:val="clear" w:color="auto" w:fill="auto"/>
          </w:tcPr>
          <w:p w:rsidR="00FB0FEE" w:rsidRPr="00D82679" w:rsidRDefault="00FB0FEE" w:rsidP="009F21BD">
            <w:pPr>
              <w:jc w:val="center"/>
              <w:rPr>
                <w:rFonts w:asciiTheme="majorHAnsi" w:hAnsiTheme="majorHAnsi"/>
                <w:b/>
                <w:sz w:val="22"/>
                <w:szCs w:val="40"/>
              </w:rPr>
            </w:pPr>
            <w:r w:rsidRPr="00D82679">
              <w:rPr>
                <w:rFonts w:asciiTheme="majorHAnsi" w:hAnsiTheme="majorHAnsi"/>
                <w:b/>
                <w:sz w:val="22"/>
                <w:szCs w:val="40"/>
              </w:rPr>
              <w:t>2:00 PM – 2:10 PM</w:t>
            </w:r>
          </w:p>
        </w:tc>
        <w:tc>
          <w:tcPr>
            <w:tcW w:w="8190" w:type="dxa"/>
            <w:shd w:val="clear" w:color="auto" w:fill="auto"/>
          </w:tcPr>
          <w:p w:rsidR="00FB0FEE" w:rsidRPr="00D82679" w:rsidRDefault="00FB0FEE" w:rsidP="002D7332">
            <w:pPr>
              <w:rPr>
                <w:rFonts w:asciiTheme="majorHAnsi" w:hAnsiTheme="majorHAnsi"/>
                <w:b/>
                <w:sz w:val="22"/>
                <w:szCs w:val="40"/>
              </w:rPr>
            </w:pPr>
            <w:r w:rsidRPr="00D82679">
              <w:rPr>
                <w:rFonts w:asciiTheme="majorHAnsi" w:hAnsiTheme="majorHAnsi"/>
                <w:b/>
                <w:sz w:val="22"/>
                <w:szCs w:val="40"/>
              </w:rPr>
              <w:t>Break</w:t>
            </w:r>
          </w:p>
          <w:p w:rsidR="00CF7B42" w:rsidRPr="00D82679" w:rsidRDefault="00CF7B42" w:rsidP="002D7332">
            <w:pPr>
              <w:rPr>
                <w:rFonts w:asciiTheme="majorHAnsi" w:hAnsiTheme="majorHAnsi"/>
                <w:b/>
                <w:sz w:val="22"/>
                <w:szCs w:val="40"/>
              </w:rPr>
            </w:pPr>
          </w:p>
        </w:tc>
      </w:tr>
      <w:tr w:rsidR="00523130" w:rsidTr="00D82679">
        <w:tc>
          <w:tcPr>
            <w:tcW w:w="2700" w:type="dxa"/>
            <w:shd w:val="clear" w:color="auto" w:fill="auto"/>
          </w:tcPr>
          <w:p w:rsidR="00523130" w:rsidRPr="00D82679" w:rsidRDefault="00FB0FEE" w:rsidP="009F21BD">
            <w:pPr>
              <w:jc w:val="center"/>
              <w:rPr>
                <w:rFonts w:asciiTheme="majorHAnsi" w:hAnsiTheme="majorHAnsi"/>
                <w:b/>
                <w:sz w:val="22"/>
                <w:szCs w:val="40"/>
              </w:rPr>
            </w:pPr>
            <w:r w:rsidRPr="00D82679">
              <w:rPr>
                <w:rFonts w:asciiTheme="majorHAnsi" w:hAnsiTheme="majorHAnsi"/>
                <w:b/>
                <w:sz w:val="22"/>
                <w:szCs w:val="40"/>
              </w:rPr>
              <w:t>2:10 PM – 3:10 PM</w:t>
            </w:r>
          </w:p>
        </w:tc>
        <w:tc>
          <w:tcPr>
            <w:tcW w:w="8190" w:type="dxa"/>
            <w:shd w:val="clear" w:color="auto" w:fill="auto"/>
          </w:tcPr>
          <w:p w:rsidR="00523130" w:rsidRPr="00D82679" w:rsidRDefault="009F21BD" w:rsidP="002D7332">
            <w:pPr>
              <w:rPr>
                <w:rFonts w:asciiTheme="majorHAnsi" w:hAnsiTheme="majorHAnsi"/>
                <w:b/>
                <w:sz w:val="22"/>
                <w:szCs w:val="40"/>
              </w:rPr>
            </w:pPr>
            <w:r w:rsidRPr="00D82679">
              <w:rPr>
                <w:rFonts w:asciiTheme="majorHAnsi" w:hAnsiTheme="majorHAnsi"/>
                <w:b/>
                <w:sz w:val="22"/>
                <w:szCs w:val="40"/>
              </w:rPr>
              <w:t>Creating Resilience</w:t>
            </w:r>
            <w:r w:rsidR="00FB0FEE" w:rsidRPr="00D82679">
              <w:rPr>
                <w:rFonts w:asciiTheme="majorHAnsi" w:hAnsiTheme="majorHAnsi"/>
                <w:b/>
                <w:sz w:val="22"/>
                <w:szCs w:val="40"/>
              </w:rPr>
              <w:t xml:space="preserve"> Through Social-Emotional Learning</w:t>
            </w:r>
          </w:p>
          <w:p w:rsidR="00523130" w:rsidRPr="00D82679" w:rsidRDefault="009F21BD" w:rsidP="009F21BD">
            <w:pPr>
              <w:rPr>
                <w:rFonts w:asciiTheme="majorHAnsi" w:hAnsiTheme="majorHAnsi"/>
                <w:sz w:val="22"/>
                <w:szCs w:val="40"/>
              </w:rPr>
            </w:pPr>
            <w:r w:rsidRPr="00D82679">
              <w:rPr>
                <w:rFonts w:asciiTheme="majorHAnsi" w:hAnsiTheme="majorHAnsi"/>
                <w:sz w:val="22"/>
                <w:szCs w:val="40"/>
              </w:rPr>
              <w:t>Erin Bruno-</w:t>
            </w:r>
            <w:proofErr w:type="spellStart"/>
            <w:r w:rsidRPr="00D82679">
              <w:rPr>
                <w:rFonts w:asciiTheme="majorHAnsi" w:hAnsiTheme="majorHAnsi"/>
                <w:sz w:val="22"/>
                <w:szCs w:val="40"/>
              </w:rPr>
              <w:t>Hugel</w:t>
            </w:r>
            <w:proofErr w:type="spellEnd"/>
            <w:r w:rsidRPr="00D82679">
              <w:rPr>
                <w:rFonts w:asciiTheme="majorHAnsi" w:hAnsiTheme="majorHAnsi"/>
                <w:sz w:val="22"/>
                <w:szCs w:val="40"/>
              </w:rPr>
              <w:t>, MA</w:t>
            </w:r>
          </w:p>
          <w:p w:rsidR="009F21BD" w:rsidRPr="00D82679" w:rsidRDefault="009F21BD" w:rsidP="009F21BD">
            <w:pPr>
              <w:rPr>
                <w:rFonts w:asciiTheme="majorHAnsi" w:hAnsiTheme="majorHAnsi"/>
                <w:sz w:val="22"/>
                <w:szCs w:val="40"/>
              </w:rPr>
            </w:pPr>
            <w:r w:rsidRPr="00D82679">
              <w:rPr>
                <w:rFonts w:asciiTheme="majorHAnsi" w:hAnsiTheme="majorHAnsi"/>
                <w:sz w:val="22"/>
                <w:szCs w:val="40"/>
              </w:rPr>
              <w:t>Coordinator, Social Decision Making</w:t>
            </w:r>
          </w:p>
          <w:p w:rsidR="009F21BD" w:rsidRPr="00D82679" w:rsidRDefault="009F21BD" w:rsidP="009F21BD">
            <w:pPr>
              <w:rPr>
                <w:rFonts w:asciiTheme="majorHAnsi" w:hAnsiTheme="majorHAnsi"/>
                <w:sz w:val="22"/>
                <w:szCs w:val="40"/>
              </w:rPr>
            </w:pPr>
            <w:r w:rsidRPr="00D82679">
              <w:rPr>
                <w:rFonts w:asciiTheme="majorHAnsi" w:hAnsiTheme="majorHAnsi"/>
                <w:sz w:val="22"/>
                <w:szCs w:val="40"/>
              </w:rPr>
              <w:t>University Behavioral Health Care, Rutgers, The State University</w:t>
            </w:r>
          </w:p>
          <w:p w:rsidR="00523130" w:rsidRPr="00D82679" w:rsidRDefault="00523130" w:rsidP="002D7332">
            <w:pPr>
              <w:pStyle w:val="ListParagraph"/>
              <w:spacing w:after="0" w:line="240" w:lineRule="auto"/>
              <w:ind w:left="342"/>
              <w:rPr>
                <w:rFonts w:asciiTheme="majorHAnsi" w:hAnsiTheme="majorHAnsi"/>
                <w:szCs w:val="40"/>
              </w:rPr>
            </w:pPr>
          </w:p>
        </w:tc>
      </w:tr>
      <w:tr w:rsidR="00523130" w:rsidTr="00D82679">
        <w:tc>
          <w:tcPr>
            <w:tcW w:w="2700" w:type="dxa"/>
          </w:tcPr>
          <w:p w:rsidR="00523130" w:rsidRPr="00D82679" w:rsidRDefault="00FB0FEE" w:rsidP="002D7332">
            <w:pPr>
              <w:jc w:val="center"/>
              <w:rPr>
                <w:rFonts w:asciiTheme="majorHAnsi" w:hAnsiTheme="majorHAnsi"/>
                <w:b/>
                <w:sz w:val="22"/>
                <w:szCs w:val="40"/>
              </w:rPr>
            </w:pPr>
            <w:r w:rsidRPr="00D82679">
              <w:rPr>
                <w:rFonts w:asciiTheme="majorHAnsi" w:hAnsiTheme="majorHAnsi"/>
                <w:b/>
                <w:sz w:val="22"/>
                <w:szCs w:val="40"/>
              </w:rPr>
              <w:t>3:10</w:t>
            </w:r>
            <w:r w:rsidR="00523130" w:rsidRPr="00D82679">
              <w:rPr>
                <w:rFonts w:asciiTheme="majorHAnsi" w:hAnsiTheme="majorHAnsi"/>
                <w:b/>
                <w:sz w:val="22"/>
                <w:szCs w:val="40"/>
              </w:rPr>
              <w:t xml:space="preserve"> PM – 3:30 PM</w:t>
            </w:r>
          </w:p>
        </w:tc>
        <w:tc>
          <w:tcPr>
            <w:tcW w:w="8190" w:type="dxa"/>
          </w:tcPr>
          <w:p w:rsidR="00523130" w:rsidRPr="00D82679" w:rsidRDefault="00FB0FEE" w:rsidP="002D7332">
            <w:pPr>
              <w:rPr>
                <w:rFonts w:asciiTheme="majorHAnsi" w:hAnsiTheme="majorHAnsi"/>
                <w:b/>
                <w:sz w:val="22"/>
                <w:szCs w:val="40"/>
              </w:rPr>
            </w:pPr>
            <w:r w:rsidRPr="00D82679">
              <w:rPr>
                <w:rFonts w:asciiTheme="majorHAnsi" w:hAnsiTheme="majorHAnsi"/>
                <w:b/>
                <w:sz w:val="22"/>
                <w:szCs w:val="40"/>
              </w:rPr>
              <w:t xml:space="preserve">Questions &amp; Answers, </w:t>
            </w:r>
            <w:r w:rsidR="00523130" w:rsidRPr="00D82679">
              <w:rPr>
                <w:rFonts w:asciiTheme="majorHAnsi" w:hAnsiTheme="majorHAnsi"/>
                <w:b/>
                <w:sz w:val="22"/>
                <w:szCs w:val="40"/>
              </w:rPr>
              <w:t>Evaluations</w:t>
            </w:r>
            <w:r w:rsidRPr="00D82679">
              <w:rPr>
                <w:rFonts w:asciiTheme="majorHAnsi" w:hAnsiTheme="majorHAnsi"/>
                <w:b/>
                <w:sz w:val="22"/>
                <w:szCs w:val="40"/>
              </w:rPr>
              <w:t>,</w:t>
            </w:r>
            <w:r w:rsidR="00523130" w:rsidRPr="00D82679">
              <w:rPr>
                <w:rFonts w:asciiTheme="majorHAnsi" w:hAnsiTheme="majorHAnsi"/>
                <w:b/>
                <w:sz w:val="22"/>
                <w:szCs w:val="40"/>
              </w:rPr>
              <w:t xml:space="preserve"> &amp; Adjournment</w:t>
            </w:r>
          </w:p>
        </w:tc>
      </w:tr>
      <w:tr w:rsidR="00523130" w:rsidTr="00D82679">
        <w:tc>
          <w:tcPr>
            <w:tcW w:w="10890" w:type="dxa"/>
            <w:gridSpan w:val="2"/>
          </w:tcPr>
          <w:p w:rsidR="00523130" w:rsidRDefault="00523130" w:rsidP="002D7332">
            <w:pPr>
              <w:rPr>
                <w:rFonts w:asciiTheme="majorHAnsi" w:hAnsiTheme="majorHAnsi"/>
                <w:sz w:val="22"/>
                <w:szCs w:val="40"/>
              </w:rPr>
            </w:pPr>
          </w:p>
          <w:p w:rsidR="003C6C4C" w:rsidRDefault="003C6C4C" w:rsidP="002D7332">
            <w:pPr>
              <w:rPr>
                <w:rFonts w:asciiTheme="majorHAnsi" w:hAnsiTheme="majorHAnsi"/>
                <w:sz w:val="22"/>
                <w:szCs w:val="40"/>
              </w:rPr>
            </w:pPr>
          </w:p>
          <w:p w:rsidR="00523130" w:rsidRPr="003C6DB6" w:rsidRDefault="00523130" w:rsidP="002D7332">
            <w:pPr>
              <w:rPr>
                <w:rFonts w:asciiTheme="majorHAnsi" w:hAnsiTheme="majorHAnsi"/>
                <w:sz w:val="22"/>
                <w:szCs w:val="40"/>
              </w:rPr>
            </w:pPr>
            <w:r>
              <w:rPr>
                <w:rFonts w:asciiTheme="majorHAnsi" w:hAnsiTheme="majorHAnsi"/>
                <w:sz w:val="22"/>
                <w:szCs w:val="40"/>
              </w:rPr>
              <w:t>If a participant or potential participant would like to express a concern about their experience with the Rutgers University Behavioral health Care activity, they may e-mail the Center for Continuing Education at cce@ubhc.rutgers.edu.</w:t>
            </w:r>
          </w:p>
          <w:p w:rsidR="00523130" w:rsidRPr="003C6DB6" w:rsidRDefault="00523130" w:rsidP="002D7332">
            <w:pPr>
              <w:rPr>
                <w:rFonts w:asciiTheme="majorHAnsi" w:hAnsiTheme="majorHAnsi"/>
                <w:sz w:val="22"/>
                <w:szCs w:val="40"/>
              </w:rPr>
            </w:pPr>
          </w:p>
          <w:p w:rsidR="00523130" w:rsidRPr="003C6DB6" w:rsidRDefault="00523130" w:rsidP="002D7332">
            <w:pPr>
              <w:rPr>
                <w:rFonts w:asciiTheme="majorHAnsi" w:hAnsiTheme="majorHAnsi"/>
                <w:szCs w:val="40"/>
              </w:rPr>
            </w:pPr>
            <w:r w:rsidRPr="003C6DB6">
              <w:rPr>
                <w:rFonts w:asciiTheme="majorHAnsi" w:hAnsiTheme="majorHAnsi"/>
                <w:sz w:val="22"/>
                <w:szCs w:val="40"/>
              </w:rPr>
              <w:t>All individuals who affect the content of continuing education activities are required to disclose to the audience any real or apparent conflict of interest related to the activity.  The activity faculty is further required to disclose the discussion of off-label/investigational uses in their presentations.  These disclosures will be made at the time of the activity.  There is no commercial support for this activity.</w:t>
            </w:r>
          </w:p>
        </w:tc>
      </w:tr>
    </w:tbl>
    <w:p w:rsidR="00523130" w:rsidRPr="00FB3172" w:rsidRDefault="00523130" w:rsidP="00523130">
      <w:pPr>
        <w:tabs>
          <w:tab w:val="left" w:pos="2411"/>
        </w:tabs>
        <w:ind w:left="360"/>
        <w:rPr>
          <w:rFonts w:asciiTheme="majorHAnsi" w:hAnsiTheme="majorHAnsi"/>
          <w:szCs w:val="40"/>
        </w:rPr>
      </w:pPr>
      <w:r>
        <w:rPr>
          <w:rFonts w:asciiTheme="majorHAnsi" w:hAnsiTheme="majorHAnsi"/>
          <w:sz w:val="40"/>
          <w:szCs w:val="40"/>
        </w:rPr>
        <w:tab/>
      </w:r>
    </w:p>
    <w:p w:rsidR="003C6C4C" w:rsidRPr="003C6C4C" w:rsidRDefault="00523130" w:rsidP="00FB0FEE">
      <w:pPr>
        <w:rPr>
          <w:rFonts w:asciiTheme="majorHAnsi" w:hAnsiTheme="majorHAnsi" w:cs="Arial"/>
          <w:b/>
          <w:bCs/>
          <w:sz w:val="2"/>
          <w:szCs w:val="20"/>
          <w:u w:val="single"/>
        </w:rPr>
      </w:pPr>
      <w:r>
        <w:br w:type="page"/>
      </w:r>
    </w:p>
    <w:p w:rsidR="00192E9F" w:rsidRDefault="00192E9F" w:rsidP="00523130">
      <w:pPr>
        <w:spacing w:before="100" w:beforeAutospacing="1" w:after="100" w:afterAutospacing="1"/>
        <w:ind w:left="360" w:right="288"/>
        <w:jc w:val="center"/>
        <w:rPr>
          <w:rFonts w:asciiTheme="majorHAnsi" w:hAnsiTheme="majorHAnsi" w:cs="Arial"/>
          <w:b/>
          <w:bCs/>
          <w:sz w:val="28"/>
          <w:szCs w:val="20"/>
          <w:u w:val="single"/>
        </w:rPr>
      </w:pPr>
    </w:p>
    <w:p w:rsidR="00523130" w:rsidRPr="0052262C" w:rsidRDefault="00523130" w:rsidP="00523130">
      <w:pPr>
        <w:spacing w:before="100" w:beforeAutospacing="1" w:after="100" w:afterAutospacing="1"/>
        <w:ind w:left="360" w:right="288"/>
        <w:jc w:val="center"/>
        <w:rPr>
          <w:rFonts w:asciiTheme="majorHAnsi" w:hAnsiTheme="majorHAnsi" w:cs="Arial"/>
          <w:b/>
          <w:bCs/>
          <w:sz w:val="28"/>
          <w:szCs w:val="20"/>
          <w:u w:val="single"/>
        </w:rPr>
      </w:pPr>
      <w:r w:rsidRPr="0052262C">
        <w:rPr>
          <w:rFonts w:asciiTheme="majorHAnsi" w:hAnsiTheme="majorHAnsi" w:cs="Arial"/>
          <w:b/>
          <w:bCs/>
          <w:sz w:val="28"/>
          <w:szCs w:val="20"/>
          <w:u w:val="single"/>
        </w:rPr>
        <w:t>Professional Contact Hours</w:t>
      </w:r>
    </w:p>
    <w:p w:rsidR="00523130" w:rsidRPr="00192E9F" w:rsidRDefault="00523130" w:rsidP="00523130">
      <w:pPr>
        <w:spacing w:before="100" w:beforeAutospacing="1" w:after="100" w:afterAutospacing="1"/>
        <w:ind w:left="360" w:right="-72"/>
        <w:rPr>
          <w:rFonts w:asciiTheme="majorHAnsi" w:hAnsiTheme="majorHAnsi"/>
          <w:sz w:val="22"/>
          <w:szCs w:val="22"/>
        </w:rPr>
      </w:pPr>
      <w:r w:rsidRPr="00091F35">
        <w:rPr>
          <w:rFonts w:asciiTheme="majorHAnsi" w:hAnsiTheme="majorHAnsi" w:cs="Arial"/>
          <w:b/>
          <w:bCs/>
          <w:sz w:val="22"/>
          <w:szCs w:val="22"/>
        </w:rPr>
        <w:t>T</w:t>
      </w:r>
      <w:r w:rsidRPr="00192E9F">
        <w:rPr>
          <w:rFonts w:asciiTheme="majorHAnsi" w:hAnsiTheme="majorHAnsi" w:cs="Arial"/>
          <w:b/>
          <w:bCs/>
          <w:sz w:val="22"/>
          <w:szCs w:val="22"/>
        </w:rPr>
        <w:t>o receive documentation for continuing education, all participants must:</w:t>
      </w:r>
    </w:p>
    <w:p w:rsidR="00523130" w:rsidRPr="00192E9F" w:rsidRDefault="00523130" w:rsidP="00523130">
      <w:pPr>
        <w:numPr>
          <w:ilvl w:val="0"/>
          <w:numId w:val="21"/>
        </w:numPr>
        <w:spacing w:before="100" w:beforeAutospacing="1" w:after="100" w:afterAutospacing="1"/>
        <w:ind w:left="360" w:right="-72" w:firstLine="0"/>
        <w:rPr>
          <w:rFonts w:asciiTheme="majorHAnsi" w:hAnsiTheme="majorHAnsi"/>
          <w:sz w:val="22"/>
          <w:szCs w:val="22"/>
        </w:rPr>
      </w:pPr>
      <w:r w:rsidRPr="00192E9F">
        <w:rPr>
          <w:rFonts w:asciiTheme="majorHAnsi" w:hAnsiTheme="majorHAnsi" w:cs="Arial"/>
          <w:sz w:val="22"/>
          <w:szCs w:val="22"/>
        </w:rPr>
        <w:t xml:space="preserve">Arrive on time, sign in, and be present for the entire session. </w:t>
      </w:r>
    </w:p>
    <w:p w:rsidR="00523130" w:rsidRPr="00192E9F" w:rsidRDefault="00523130" w:rsidP="00523130">
      <w:pPr>
        <w:numPr>
          <w:ilvl w:val="0"/>
          <w:numId w:val="21"/>
        </w:numPr>
        <w:spacing w:before="100" w:beforeAutospacing="1" w:after="100" w:afterAutospacing="1"/>
        <w:ind w:right="-72"/>
        <w:rPr>
          <w:rFonts w:asciiTheme="majorHAnsi" w:hAnsiTheme="majorHAnsi"/>
          <w:sz w:val="22"/>
          <w:szCs w:val="22"/>
        </w:rPr>
      </w:pPr>
      <w:r w:rsidRPr="00192E9F">
        <w:rPr>
          <w:rFonts w:asciiTheme="majorHAnsi" w:hAnsiTheme="majorHAnsi" w:cs="Arial"/>
          <w:sz w:val="22"/>
          <w:szCs w:val="22"/>
        </w:rPr>
        <w:t>Participants must sign-in before the beginning</w:t>
      </w:r>
      <w:r w:rsidR="00192E9F">
        <w:rPr>
          <w:rFonts w:asciiTheme="majorHAnsi" w:hAnsiTheme="majorHAnsi" w:cs="Arial"/>
          <w:sz w:val="22"/>
          <w:szCs w:val="22"/>
        </w:rPr>
        <w:t xml:space="preserve"> and complete the online program evaluation (instructions are below).</w:t>
      </w:r>
    </w:p>
    <w:p w:rsidR="00192E9F" w:rsidRDefault="00523130" w:rsidP="00523130">
      <w:pPr>
        <w:numPr>
          <w:ilvl w:val="0"/>
          <w:numId w:val="21"/>
        </w:numPr>
        <w:spacing w:before="100" w:beforeAutospacing="1" w:after="100" w:afterAutospacing="1"/>
        <w:ind w:left="360" w:right="-72" w:firstLine="0"/>
        <w:rPr>
          <w:rFonts w:asciiTheme="majorHAnsi" w:hAnsiTheme="majorHAnsi" w:cs="Arial"/>
          <w:sz w:val="22"/>
          <w:szCs w:val="22"/>
        </w:rPr>
      </w:pPr>
      <w:r w:rsidRPr="00192E9F">
        <w:rPr>
          <w:rFonts w:asciiTheme="majorHAnsi" w:hAnsiTheme="majorHAnsi" w:cs="Arial"/>
          <w:sz w:val="22"/>
          <w:szCs w:val="22"/>
        </w:rPr>
        <w:t>Partial credits will not be issued to participants arriving late or leaving early.</w:t>
      </w:r>
    </w:p>
    <w:p w:rsidR="004D21A6" w:rsidRPr="00192E9F" w:rsidRDefault="004D21A6" w:rsidP="004D21A6">
      <w:pPr>
        <w:spacing w:before="100" w:beforeAutospacing="1" w:after="100" w:afterAutospacing="1"/>
        <w:ind w:left="360" w:right="-72"/>
        <w:rPr>
          <w:rFonts w:asciiTheme="majorHAnsi" w:hAnsiTheme="majorHAnsi" w:cs="Arial"/>
          <w:sz w:val="22"/>
          <w:szCs w:val="22"/>
        </w:rPr>
      </w:pPr>
    </w:p>
    <w:p w:rsidR="00192E9F" w:rsidRPr="004D21A6" w:rsidRDefault="00192E9F" w:rsidP="00192E9F">
      <w:pPr>
        <w:ind w:left="360" w:right="378"/>
        <w:rPr>
          <w:rFonts w:asciiTheme="majorHAnsi" w:hAnsiTheme="majorHAnsi" w:cstheme="minorHAnsi"/>
          <w:b/>
          <w:color w:val="000000"/>
          <w:sz w:val="22"/>
          <w:szCs w:val="28"/>
          <w:shd w:val="clear" w:color="auto" w:fill="FFFFFF"/>
        </w:rPr>
      </w:pPr>
      <w:r w:rsidRPr="004D21A6">
        <w:rPr>
          <w:rFonts w:asciiTheme="majorHAnsi" w:hAnsiTheme="majorHAnsi" w:cstheme="minorHAnsi"/>
          <w:b/>
          <w:sz w:val="22"/>
          <w:szCs w:val="28"/>
        </w:rPr>
        <w:t xml:space="preserve">To receive CE Credit for attending this course you must </w:t>
      </w:r>
      <w:r w:rsidRPr="004D21A6">
        <w:rPr>
          <w:rFonts w:asciiTheme="majorHAnsi" w:hAnsiTheme="majorHAnsi" w:cstheme="minorHAnsi"/>
          <w:b/>
          <w:color w:val="000000"/>
          <w:sz w:val="22"/>
          <w:szCs w:val="28"/>
          <w:shd w:val="clear" w:color="auto" w:fill="FFFFFF"/>
        </w:rPr>
        <w:t xml:space="preserve">complete the program evaluation. Please follow the below instructions. </w:t>
      </w:r>
    </w:p>
    <w:p w:rsidR="00192E9F" w:rsidRPr="004D21A6" w:rsidRDefault="00192E9F" w:rsidP="00192E9F">
      <w:pPr>
        <w:ind w:left="360" w:right="378"/>
        <w:jc w:val="center"/>
        <w:rPr>
          <w:rFonts w:asciiTheme="majorHAnsi" w:hAnsiTheme="majorHAnsi"/>
          <w:b/>
          <w:sz w:val="22"/>
          <w:szCs w:val="28"/>
        </w:rPr>
      </w:pPr>
    </w:p>
    <w:p w:rsidR="00192E9F" w:rsidRPr="004D21A6" w:rsidRDefault="00192E9F" w:rsidP="00192E9F">
      <w:pPr>
        <w:pStyle w:val="ListParagraph"/>
        <w:numPr>
          <w:ilvl w:val="0"/>
          <w:numId w:val="23"/>
        </w:numPr>
        <w:spacing w:after="160" w:line="259" w:lineRule="auto"/>
        <w:ind w:left="360" w:right="378" w:firstLine="0"/>
        <w:rPr>
          <w:rFonts w:asciiTheme="majorHAnsi" w:hAnsiTheme="majorHAnsi" w:cstheme="minorHAnsi"/>
          <w:szCs w:val="28"/>
        </w:rPr>
      </w:pPr>
      <w:r w:rsidRPr="004D21A6">
        <w:rPr>
          <w:rFonts w:asciiTheme="majorHAnsi" w:hAnsiTheme="majorHAnsi" w:cstheme="minorHAnsi"/>
          <w:color w:val="000000"/>
          <w:szCs w:val="28"/>
          <w:shd w:val="clear" w:color="auto" w:fill="FFFFFF"/>
        </w:rPr>
        <w:t xml:space="preserve">You will receive an email from Rutgers University, please visit </w:t>
      </w:r>
      <w:hyperlink r:id="rId35" w:history="1">
        <w:r w:rsidRPr="004D21A6">
          <w:rPr>
            <w:rStyle w:val="Hyperlink"/>
            <w:rFonts w:asciiTheme="majorHAnsi" w:hAnsiTheme="majorHAnsi" w:cstheme="minorHAnsi"/>
            <w:szCs w:val="28"/>
          </w:rPr>
          <w:t>https://rutgers.cloud-cme.com</w:t>
        </w:r>
      </w:hyperlink>
      <w:r w:rsidRPr="004D21A6">
        <w:rPr>
          <w:rStyle w:val="Hyperlink"/>
          <w:rFonts w:asciiTheme="majorHAnsi" w:hAnsiTheme="majorHAnsi" w:cstheme="minorHAnsi"/>
          <w:szCs w:val="28"/>
        </w:rPr>
        <w:t xml:space="preserve"> </w:t>
      </w:r>
      <w:r w:rsidRPr="004D21A6">
        <w:rPr>
          <w:rFonts w:asciiTheme="majorHAnsi" w:hAnsiTheme="majorHAnsi" w:cstheme="minorHAnsi"/>
          <w:color w:val="000000"/>
          <w:szCs w:val="28"/>
          <w:shd w:val="clear" w:color="auto" w:fill="FFFFFF"/>
        </w:rPr>
        <w:t xml:space="preserve">.  Sign in </w:t>
      </w:r>
      <w:r w:rsidR="004D21A6">
        <w:rPr>
          <w:rFonts w:asciiTheme="majorHAnsi" w:hAnsiTheme="majorHAnsi" w:cstheme="minorHAnsi"/>
          <w:color w:val="000000"/>
          <w:szCs w:val="28"/>
          <w:shd w:val="clear" w:color="auto" w:fill="FFFFFF"/>
        </w:rPr>
        <w:tab/>
      </w:r>
      <w:r w:rsidRPr="004D21A6">
        <w:rPr>
          <w:rFonts w:asciiTheme="majorHAnsi" w:hAnsiTheme="majorHAnsi" w:cstheme="minorHAnsi"/>
          <w:color w:val="000000"/>
          <w:szCs w:val="28"/>
          <w:shd w:val="clear" w:color="auto" w:fill="FFFFFF"/>
        </w:rPr>
        <w:t>using the e-mail submitted on your sign in sheet. </w:t>
      </w:r>
    </w:p>
    <w:p w:rsidR="00192E9F" w:rsidRPr="004D21A6" w:rsidRDefault="00192E9F" w:rsidP="00192E9F">
      <w:pPr>
        <w:pStyle w:val="ListParagraph"/>
        <w:spacing w:after="160" w:line="259" w:lineRule="auto"/>
        <w:ind w:left="360" w:right="378"/>
        <w:rPr>
          <w:rFonts w:asciiTheme="majorHAnsi" w:hAnsiTheme="majorHAnsi" w:cstheme="minorHAnsi"/>
          <w:szCs w:val="28"/>
        </w:rPr>
      </w:pPr>
    </w:p>
    <w:p w:rsidR="00192E9F" w:rsidRPr="004D21A6" w:rsidRDefault="00192E9F" w:rsidP="00192E9F">
      <w:pPr>
        <w:pStyle w:val="ListParagraph"/>
        <w:numPr>
          <w:ilvl w:val="0"/>
          <w:numId w:val="23"/>
        </w:numPr>
        <w:spacing w:after="160" w:line="259" w:lineRule="auto"/>
        <w:ind w:left="360" w:right="378" w:firstLine="0"/>
        <w:rPr>
          <w:rFonts w:asciiTheme="majorHAnsi" w:hAnsiTheme="majorHAnsi" w:cstheme="minorHAnsi"/>
          <w:szCs w:val="28"/>
        </w:rPr>
      </w:pPr>
      <w:r w:rsidRPr="004D21A6">
        <w:rPr>
          <w:rFonts w:asciiTheme="majorHAnsi" w:hAnsiTheme="majorHAnsi" w:cstheme="minorHAnsi"/>
          <w:szCs w:val="28"/>
        </w:rPr>
        <w:t xml:space="preserve">Click “My CE” to complete your profile—Make sure to select “General Attendance” along with any other </w:t>
      </w:r>
      <w:r w:rsidR="004D21A6">
        <w:rPr>
          <w:rFonts w:asciiTheme="majorHAnsi" w:hAnsiTheme="majorHAnsi" w:cstheme="minorHAnsi"/>
          <w:szCs w:val="28"/>
        </w:rPr>
        <w:tab/>
      </w:r>
      <w:r w:rsidRPr="004D21A6">
        <w:rPr>
          <w:rFonts w:asciiTheme="majorHAnsi" w:hAnsiTheme="majorHAnsi" w:cstheme="minorHAnsi"/>
          <w:szCs w:val="28"/>
        </w:rPr>
        <w:t>credit types that pertain to your degree/licensure.</w:t>
      </w:r>
    </w:p>
    <w:p w:rsidR="00192E9F" w:rsidRPr="00192E9F" w:rsidRDefault="00192E9F" w:rsidP="00192E9F">
      <w:pPr>
        <w:pStyle w:val="ListParagraph"/>
        <w:rPr>
          <w:rFonts w:asciiTheme="majorHAnsi" w:hAnsiTheme="majorHAnsi" w:cstheme="minorHAnsi"/>
          <w:sz w:val="2"/>
          <w:szCs w:val="28"/>
        </w:rPr>
      </w:pPr>
    </w:p>
    <w:p w:rsidR="00192E9F" w:rsidRPr="004D21A6" w:rsidRDefault="00192E9F" w:rsidP="00192E9F">
      <w:pPr>
        <w:pStyle w:val="ListParagraph"/>
        <w:spacing w:after="160" w:line="259" w:lineRule="auto"/>
        <w:ind w:left="360" w:right="378"/>
        <w:rPr>
          <w:rFonts w:asciiTheme="majorHAnsi" w:hAnsiTheme="majorHAnsi" w:cstheme="minorHAnsi"/>
          <w:szCs w:val="28"/>
        </w:rPr>
      </w:pPr>
    </w:p>
    <w:p w:rsidR="00192E9F" w:rsidRPr="004D21A6" w:rsidRDefault="00192E9F" w:rsidP="00192E9F">
      <w:pPr>
        <w:pStyle w:val="ListParagraph"/>
        <w:numPr>
          <w:ilvl w:val="0"/>
          <w:numId w:val="23"/>
        </w:numPr>
        <w:spacing w:after="160" w:line="259" w:lineRule="auto"/>
        <w:ind w:left="360" w:right="378" w:firstLine="0"/>
        <w:rPr>
          <w:rFonts w:asciiTheme="majorHAnsi" w:hAnsiTheme="majorHAnsi" w:cstheme="minorHAnsi"/>
          <w:szCs w:val="28"/>
        </w:rPr>
      </w:pPr>
      <w:r w:rsidRPr="004D21A6">
        <w:rPr>
          <w:rFonts w:asciiTheme="majorHAnsi" w:eastAsia="Times New Roman" w:hAnsiTheme="majorHAnsi" w:cstheme="minorHAnsi"/>
          <w:color w:val="000000"/>
          <w:szCs w:val="28"/>
        </w:rPr>
        <w:t xml:space="preserve">In the "My CE" portal, you will then be able to click "Evaluations and Certificates" and complete your </w:t>
      </w:r>
      <w:r w:rsidR="004D21A6">
        <w:rPr>
          <w:rFonts w:asciiTheme="majorHAnsi" w:eastAsia="Times New Roman" w:hAnsiTheme="majorHAnsi" w:cstheme="minorHAnsi"/>
          <w:color w:val="000000"/>
          <w:szCs w:val="28"/>
        </w:rPr>
        <w:tab/>
      </w:r>
      <w:r w:rsidRPr="004D21A6">
        <w:rPr>
          <w:rFonts w:asciiTheme="majorHAnsi" w:eastAsia="Times New Roman" w:hAnsiTheme="majorHAnsi" w:cstheme="minorHAnsi"/>
          <w:color w:val="000000"/>
          <w:szCs w:val="28"/>
        </w:rPr>
        <w:t>evaluation for the event.</w:t>
      </w:r>
    </w:p>
    <w:p w:rsidR="00192E9F" w:rsidRPr="004D21A6" w:rsidRDefault="00192E9F" w:rsidP="00192E9F">
      <w:pPr>
        <w:pStyle w:val="ListParagraph"/>
        <w:spacing w:after="160" w:line="259" w:lineRule="auto"/>
        <w:ind w:left="360" w:right="378"/>
        <w:rPr>
          <w:rFonts w:asciiTheme="majorHAnsi" w:hAnsiTheme="majorHAnsi" w:cstheme="minorHAnsi"/>
          <w:szCs w:val="28"/>
        </w:rPr>
      </w:pPr>
    </w:p>
    <w:p w:rsidR="00192E9F" w:rsidRPr="004D21A6" w:rsidRDefault="00192E9F" w:rsidP="00192E9F">
      <w:pPr>
        <w:pStyle w:val="ListParagraph"/>
        <w:numPr>
          <w:ilvl w:val="0"/>
          <w:numId w:val="23"/>
        </w:numPr>
        <w:spacing w:after="160" w:line="259" w:lineRule="auto"/>
        <w:ind w:left="360" w:right="378" w:firstLine="0"/>
        <w:rPr>
          <w:rFonts w:asciiTheme="majorHAnsi" w:hAnsiTheme="majorHAnsi" w:cstheme="minorHAnsi"/>
          <w:szCs w:val="28"/>
        </w:rPr>
      </w:pPr>
      <w:r w:rsidRPr="004D21A6">
        <w:rPr>
          <w:rFonts w:asciiTheme="majorHAnsi" w:eastAsia="Times New Roman" w:hAnsiTheme="majorHAnsi" w:cstheme="minorHAnsi"/>
          <w:color w:val="000000"/>
          <w:szCs w:val="28"/>
        </w:rPr>
        <w:t xml:space="preserve">You must fill out every mandatory field (noted in red) to submit the evaluation.  If you click </w:t>
      </w:r>
      <w:r w:rsidRPr="004D21A6">
        <w:rPr>
          <w:rFonts w:asciiTheme="majorHAnsi" w:eastAsia="Times New Roman" w:hAnsiTheme="majorHAnsi" w:cstheme="minorHAnsi"/>
          <w:color w:val="000000"/>
          <w:szCs w:val="28"/>
        </w:rPr>
        <w:tab/>
        <w:t xml:space="preserve">"submit" and </w:t>
      </w:r>
      <w:r w:rsidR="004D21A6">
        <w:rPr>
          <w:rFonts w:asciiTheme="majorHAnsi" w:eastAsia="Times New Roman" w:hAnsiTheme="majorHAnsi" w:cstheme="minorHAnsi"/>
          <w:color w:val="000000"/>
          <w:szCs w:val="28"/>
        </w:rPr>
        <w:tab/>
      </w:r>
      <w:r w:rsidRPr="004D21A6">
        <w:rPr>
          <w:rFonts w:asciiTheme="majorHAnsi" w:eastAsia="Times New Roman" w:hAnsiTheme="majorHAnsi" w:cstheme="minorHAnsi"/>
          <w:color w:val="000000"/>
          <w:szCs w:val="28"/>
        </w:rPr>
        <w:t>nothing happens, please scroll back up to see which field was not completed</w:t>
      </w:r>
    </w:p>
    <w:p w:rsidR="00192E9F" w:rsidRPr="00192E9F" w:rsidRDefault="00192E9F" w:rsidP="00192E9F">
      <w:pPr>
        <w:spacing w:after="160" w:line="259" w:lineRule="auto"/>
        <w:ind w:right="378"/>
        <w:rPr>
          <w:rFonts w:asciiTheme="majorHAnsi" w:hAnsiTheme="majorHAnsi" w:cstheme="minorHAnsi"/>
          <w:sz w:val="2"/>
          <w:szCs w:val="28"/>
        </w:rPr>
      </w:pPr>
    </w:p>
    <w:p w:rsidR="00192E9F" w:rsidRPr="004D21A6" w:rsidRDefault="00192E9F" w:rsidP="00192E9F">
      <w:pPr>
        <w:pStyle w:val="ListParagraph"/>
        <w:numPr>
          <w:ilvl w:val="0"/>
          <w:numId w:val="23"/>
        </w:numPr>
        <w:spacing w:after="160" w:line="259" w:lineRule="auto"/>
        <w:ind w:left="360" w:right="378" w:firstLine="0"/>
        <w:rPr>
          <w:rFonts w:asciiTheme="majorHAnsi" w:hAnsiTheme="majorHAnsi" w:cstheme="minorHAnsi"/>
          <w:szCs w:val="28"/>
        </w:rPr>
      </w:pPr>
      <w:r w:rsidRPr="004D21A6">
        <w:rPr>
          <w:rFonts w:asciiTheme="majorHAnsi" w:eastAsia="Times New Roman" w:hAnsiTheme="majorHAnsi" w:cstheme="minorHAnsi"/>
          <w:color w:val="000000"/>
          <w:szCs w:val="28"/>
        </w:rPr>
        <w:t>After submitting the evaluation, you will be able to download or email a PDF of your CE Certificate.</w:t>
      </w:r>
    </w:p>
    <w:p w:rsidR="00192E9F" w:rsidRPr="00192E9F" w:rsidRDefault="00192E9F" w:rsidP="00192E9F">
      <w:pPr>
        <w:pStyle w:val="ListParagraph"/>
        <w:rPr>
          <w:rFonts w:asciiTheme="majorHAnsi" w:hAnsiTheme="majorHAnsi" w:cstheme="minorHAnsi"/>
          <w:sz w:val="2"/>
          <w:szCs w:val="28"/>
        </w:rPr>
      </w:pPr>
    </w:p>
    <w:p w:rsidR="00192E9F" w:rsidRPr="004D21A6" w:rsidRDefault="00192E9F" w:rsidP="00192E9F">
      <w:pPr>
        <w:pStyle w:val="ListParagraph"/>
        <w:spacing w:after="160" w:line="259" w:lineRule="auto"/>
        <w:ind w:left="360" w:right="378"/>
        <w:rPr>
          <w:rFonts w:asciiTheme="majorHAnsi" w:hAnsiTheme="majorHAnsi" w:cstheme="minorHAnsi"/>
          <w:szCs w:val="28"/>
        </w:rPr>
      </w:pPr>
    </w:p>
    <w:p w:rsidR="00192E9F" w:rsidRPr="004D21A6" w:rsidRDefault="00192E9F" w:rsidP="00192E9F">
      <w:pPr>
        <w:pStyle w:val="ListParagraph"/>
        <w:numPr>
          <w:ilvl w:val="0"/>
          <w:numId w:val="23"/>
        </w:numPr>
        <w:spacing w:after="160" w:line="259" w:lineRule="auto"/>
        <w:ind w:left="360" w:right="378" w:firstLine="0"/>
        <w:rPr>
          <w:rFonts w:asciiTheme="majorHAnsi" w:hAnsiTheme="majorHAnsi" w:cstheme="minorHAnsi"/>
          <w:szCs w:val="28"/>
        </w:rPr>
      </w:pPr>
      <w:r w:rsidRPr="004D21A6">
        <w:rPr>
          <w:rFonts w:asciiTheme="majorHAnsi" w:hAnsiTheme="majorHAnsi" w:cstheme="minorHAnsi"/>
          <w:szCs w:val="28"/>
        </w:rPr>
        <w:t xml:space="preserve">After completing the course evaluation in the </w:t>
      </w:r>
      <w:proofErr w:type="spellStart"/>
      <w:r w:rsidRPr="004D21A6">
        <w:rPr>
          <w:rFonts w:asciiTheme="majorHAnsi" w:hAnsiTheme="majorHAnsi" w:cstheme="minorHAnsi"/>
          <w:szCs w:val="28"/>
        </w:rPr>
        <w:t>rutgers.cloud-cme</w:t>
      </w:r>
      <w:proofErr w:type="spellEnd"/>
      <w:r w:rsidRPr="004D21A6">
        <w:rPr>
          <w:rFonts w:asciiTheme="majorHAnsi" w:hAnsiTheme="majorHAnsi" w:cstheme="minorHAnsi"/>
          <w:szCs w:val="28"/>
        </w:rPr>
        <w:t xml:space="preserve"> system, your CE Certificate will be </w:t>
      </w:r>
      <w:r w:rsidRPr="004D21A6">
        <w:rPr>
          <w:rFonts w:asciiTheme="majorHAnsi" w:hAnsiTheme="majorHAnsi" w:cstheme="minorHAnsi"/>
          <w:szCs w:val="28"/>
        </w:rPr>
        <w:tab/>
        <w:t xml:space="preserve">emailed to you.  Your CE Certificate will also be available for download in the system for 3 months </w:t>
      </w:r>
      <w:r w:rsidRPr="004D21A6">
        <w:rPr>
          <w:rFonts w:asciiTheme="majorHAnsi" w:hAnsiTheme="majorHAnsi" w:cstheme="minorHAnsi"/>
          <w:szCs w:val="28"/>
        </w:rPr>
        <w:tab/>
        <w:t>following the program.</w:t>
      </w:r>
    </w:p>
    <w:p w:rsidR="00192E9F" w:rsidRPr="004D21A6" w:rsidRDefault="00192E9F" w:rsidP="00192E9F">
      <w:pPr>
        <w:pStyle w:val="ListParagraph"/>
        <w:spacing w:after="160" w:line="259" w:lineRule="auto"/>
        <w:ind w:left="360" w:right="378"/>
        <w:rPr>
          <w:rFonts w:asciiTheme="majorHAnsi" w:hAnsiTheme="majorHAnsi" w:cstheme="minorHAnsi"/>
          <w:szCs w:val="28"/>
        </w:rPr>
      </w:pPr>
    </w:p>
    <w:p w:rsidR="00192E9F" w:rsidRPr="004D21A6" w:rsidRDefault="00192E9F" w:rsidP="00192E9F">
      <w:pPr>
        <w:pStyle w:val="ListParagraph"/>
        <w:numPr>
          <w:ilvl w:val="0"/>
          <w:numId w:val="23"/>
        </w:numPr>
        <w:spacing w:after="160" w:line="259" w:lineRule="auto"/>
        <w:ind w:left="360" w:right="378" w:firstLine="0"/>
        <w:rPr>
          <w:rFonts w:asciiTheme="majorHAnsi" w:hAnsiTheme="majorHAnsi" w:cstheme="minorHAnsi"/>
          <w:szCs w:val="28"/>
        </w:rPr>
      </w:pPr>
      <w:r w:rsidRPr="004D21A6">
        <w:rPr>
          <w:rFonts w:asciiTheme="majorHAnsi" w:eastAsia="Times New Roman" w:hAnsiTheme="majorHAnsi" w:cstheme="minorHAnsi"/>
          <w:color w:val="000000"/>
          <w:szCs w:val="28"/>
        </w:rPr>
        <w:t xml:space="preserve">If you get stuck, call us at (732) 235-9282 or email </w:t>
      </w:r>
      <w:hyperlink r:id="rId36" w:history="1">
        <w:r w:rsidRPr="004D21A6">
          <w:rPr>
            <w:rStyle w:val="Hyperlink"/>
            <w:rFonts w:asciiTheme="majorHAnsi" w:eastAsia="Times New Roman" w:hAnsiTheme="majorHAnsi" w:cstheme="minorHAnsi"/>
            <w:szCs w:val="28"/>
          </w:rPr>
          <w:t>CCE@ubhc.rutgers.edu</w:t>
        </w:r>
      </w:hyperlink>
      <w:r w:rsidRPr="004D21A6">
        <w:rPr>
          <w:rFonts w:asciiTheme="majorHAnsi" w:eastAsia="Times New Roman" w:hAnsiTheme="majorHAnsi" w:cstheme="minorHAnsi"/>
          <w:color w:val="000000"/>
          <w:szCs w:val="28"/>
        </w:rPr>
        <w:t xml:space="preserve"> .</w:t>
      </w:r>
    </w:p>
    <w:p w:rsidR="00192E9F" w:rsidRPr="004D21A6" w:rsidRDefault="00192E9F" w:rsidP="00192E9F">
      <w:pPr>
        <w:ind w:left="360" w:right="378"/>
        <w:jc w:val="center"/>
        <w:rPr>
          <w:rFonts w:asciiTheme="majorHAnsi" w:hAnsiTheme="majorHAnsi"/>
          <w:b/>
          <w:sz w:val="22"/>
          <w:szCs w:val="28"/>
        </w:rPr>
      </w:pPr>
    </w:p>
    <w:p w:rsidR="00192E9F" w:rsidRPr="004D21A6" w:rsidRDefault="00192E9F" w:rsidP="00192E9F">
      <w:pPr>
        <w:ind w:left="360" w:right="378"/>
        <w:jc w:val="center"/>
        <w:rPr>
          <w:rStyle w:val="Hyperlink"/>
          <w:rFonts w:asciiTheme="majorHAnsi" w:hAnsiTheme="majorHAnsi"/>
          <w:b/>
          <w:sz w:val="22"/>
          <w:szCs w:val="28"/>
        </w:rPr>
      </w:pPr>
      <w:r w:rsidRPr="004D21A6">
        <w:rPr>
          <w:rFonts w:asciiTheme="majorHAnsi" w:hAnsiTheme="majorHAnsi"/>
          <w:b/>
          <w:sz w:val="22"/>
          <w:szCs w:val="28"/>
        </w:rPr>
        <w:t xml:space="preserve">Here’s a video if you need help: </w:t>
      </w:r>
      <w:hyperlink r:id="rId37" w:history="1">
        <w:r w:rsidRPr="004D21A6">
          <w:rPr>
            <w:rStyle w:val="Hyperlink"/>
            <w:rFonts w:asciiTheme="majorHAnsi" w:hAnsiTheme="majorHAnsi"/>
            <w:b/>
            <w:sz w:val="22"/>
            <w:szCs w:val="28"/>
          </w:rPr>
          <w:t>https://youtu.be/bK308vJeCeI</w:t>
        </w:r>
      </w:hyperlink>
    </w:p>
    <w:p w:rsidR="00192E9F" w:rsidRPr="004D21A6" w:rsidRDefault="00192E9F" w:rsidP="00192E9F">
      <w:pPr>
        <w:ind w:left="360" w:right="378"/>
        <w:jc w:val="center"/>
        <w:rPr>
          <w:rStyle w:val="Hyperlink"/>
          <w:rFonts w:asciiTheme="majorHAnsi" w:hAnsiTheme="majorHAnsi"/>
          <w:b/>
          <w:sz w:val="22"/>
          <w:szCs w:val="28"/>
        </w:rPr>
      </w:pPr>
    </w:p>
    <w:p w:rsidR="00192E9F" w:rsidRPr="004C14C5" w:rsidRDefault="00192E9F" w:rsidP="00192E9F">
      <w:pPr>
        <w:jc w:val="center"/>
        <w:rPr>
          <w:b/>
          <w:sz w:val="28"/>
          <w:szCs w:val="28"/>
        </w:rPr>
      </w:pPr>
      <w:r>
        <w:rPr>
          <w:noProof/>
        </w:rPr>
        <w:drawing>
          <wp:inline distT="0" distB="0" distL="0" distR="0" wp14:anchorId="48DF2B29" wp14:editId="3487993D">
            <wp:extent cx="1115786" cy="11049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28095" cy="1117089"/>
                    </a:xfrm>
                    <a:prstGeom prst="rect">
                      <a:avLst/>
                    </a:prstGeom>
                  </pic:spPr>
                </pic:pic>
              </a:graphicData>
            </a:graphic>
          </wp:inline>
        </w:drawing>
      </w:r>
    </w:p>
    <w:p w:rsidR="00192E9F" w:rsidRDefault="00192E9F">
      <w:r>
        <w:br w:type="page"/>
      </w:r>
    </w:p>
    <w:p w:rsidR="00192E9F" w:rsidRDefault="00192E9F" w:rsidP="00192E9F"/>
    <w:p w:rsidR="00523130" w:rsidRDefault="00192E9F" w:rsidP="00D82679">
      <w:pPr>
        <w:spacing w:before="100" w:beforeAutospacing="1" w:after="100" w:afterAutospacing="1"/>
        <w:ind w:left="2520" w:right="198"/>
        <w:rPr>
          <w:rFonts w:asciiTheme="majorHAnsi" w:hAnsiTheme="majorHAnsi" w:cs="Arial"/>
          <w:sz w:val="22"/>
          <w:szCs w:val="22"/>
        </w:rPr>
      </w:pPr>
      <w:r>
        <w:rPr>
          <w:rFonts w:asciiTheme="majorHAnsi" w:hAnsiTheme="majorHAnsi" w:cs="Arial"/>
          <w:noProof/>
          <w:sz w:val="22"/>
          <w:szCs w:val="22"/>
        </w:rPr>
        <mc:AlternateContent>
          <mc:Choice Requires="wps">
            <w:drawing>
              <wp:anchor distT="0" distB="0" distL="114300" distR="114300" simplePos="0" relativeHeight="251676671" behindDoc="0" locked="0" layoutInCell="1" allowOverlap="1">
                <wp:simplePos x="0" y="0"/>
                <wp:positionH relativeFrom="column">
                  <wp:posOffset>468630</wp:posOffset>
                </wp:positionH>
                <wp:positionV relativeFrom="paragraph">
                  <wp:posOffset>158115</wp:posOffset>
                </wp:positionV>
                <wp:extent cx="1200150" cy="838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200150" cy="838200"/>
                        </a:xfrm>
                        <a:prstGeom prst="rect">
                          <a:avLst/>
                        </a:prstGeom>
                        <a:noFill/>
                        <a:ln w="6350">
                          <a:noFill/>
                        </a:ln>
                      </wps:spPr>
                      <wps:txbx>
                        <w:txbxContent>
                          <w:p w:rsidR="00192E9F" w:rsidRDefault="004D21A6">
                            <w:r>
                              <w:rPr>
                                <w:noProof/>
                              </w:rPr>
                              <w:drawing>
                                <wp:inline distT="0" distB="0" distL="0" distR="0">
                                  <wp:extent cx="953770" cy="654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intly Accredited Provider Logo.png"/>
                                          <pic:cNvPicPr/>
                                        </pic:nvPicPr>
                                        <pic:blipFill>
                                          <a:blip r:embed="rId39">
                                            <a:extLst>
                                              <a:ext uri="{28A0092B-C50C-407E-A947-70E740481C1C}">
                                                <a14:useLocalDpi xmlns:a14="http://schemas.microsoft.com/office/drawing/2010/main" val="0"/>
                                              </a:ext>
                                            </a:extLst>
                                          </a:blip>
                                          <a:stretch>
                                            <a:fillRect/>
                                          </a:stretch>
                                        </pic:blipFill>
                                        <pic:spPr>
                                          <a:xfrm>
                                            <a:off x="0" y="0"/>
                                            <a:ext cx="953770" cy="65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left:0;text-align:left;margin-left:36.9pt;margin-top:12.45pt;width:94.5pt;height:66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" filled="f" stroked="f" strokeweight=".5pt">
                <v:textbox>
                  <w:txbxContent>
                    <w:p w:rsidR="00192E9F" w:rsidRDefault="004D21A6">
                      <w:r>
                        <w:rPr>
                          <w:noProof/>
                        </w:rPr>
                        <w:drawing>
                          <wp:inline distT="0" distB="0" distL="0" distR="0">
                            <wp:extent cx="953770" cy="654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intly Accredited Provider Logo.png"/>
                                    <pic:cNvPicPr/>
                                  </pic:nvPicPr>
                                  <pic:blipFill>
                                    <a:blip r:embed="rId40">
                                      <a:extLst>
                                        <a:ext uri="{28A0092B-C50C-407E-A947-70E740481C1C}">
                                          <a14:useLocalDpi xmlns:a14="http://schemas.microsoft.com/office/drawing/2010/main" val="0"/>
                                        </a:ext>
                                      </a:extLst>
                                    </a:blip>
                                    <a:stretch>
                                      <a:fillRect/>
                                    </a:stretch>
                                  </pic:blipFill>
                                  <pic:spPr>
                                    <a:xfrm>
                                      <a:off x="0" y="0"/>
                                      <a:ext cx="953770" cy="654685"/>
                                    </a:xfrm>
                                    <a:prstGeom prst="rect">
                                      <a:avLst/>
                                    </a:prstGeom>
                                  </pic:spPr>
                                </pic:pic>
                              </a:graphicData>
                            </a:graphic>
                          </wp:inline>
                        </w:drawing>
                      </w:r>
                    </w:p>
                  </w:txbxContent>
                </v:textbox>
              </v:shape>
            </w:pict>
          </mc:Fallback>
        </mc:AlternateContent>
      </w:r>
      <w:r w:rsidR="00523130">
        <w:rPr>
          <w:rFonts w:asciiTheme="majorHAnsi" w:hAnsiTheme="majorHAnsi" w:cs="Arial"/>
          <w:sz w:val="22"/>
          <w:szCs w:val="22"/>
        </w:rPr>
        <w:t>In support of improving patient care, Rutgers Biomedical and Health Sciences is jointly accredited by the Accreditation Council for Continuing Medical Education (ACCME), the Accreditation Council for Pharmacy Education (ACPE), and the American Nurses Credentialing Center (ANCC), to provide continuing education for the healthcare team.</w:t>
      </w:r>
    </w:p>
    <w:p w:rsidR="00D82679" w:rsidRDefault="00D82679" w:rsidP="00D82679">
      <w:pPr>
        <w:spacing w:before="100" w:beforeAutospacing="1" w:after="100" w:afterAutospacing="1"/>
        <w:ind w:left="2520" w:right="-72"/>
        <w:rPr>
          <w:rFonts w:asciiTheme="majorHAnsi" w:hAnsiTheme="majorHAnsi" w:cs="Arial"/>
          <w:sz w:val="22"/>
          <w:szCs w:val="22"/>
        </w:rPr>
      </w:pPr>
      <w:r>
        <w:rPr>
          <w:rFonts w:asciiTheme="majorHAnsi" w:hAnsiTheme="majorHAnsi"/>
          <w:b/>
          <w:sz w:val="22"/>
          <w:szCs w:val="22"/>
          <w:u w:val="single"/>
        </w:rPr>
        <w:t>Nurses</w:t>
      </w:r>
      <w:r w:rsidRPr="004F7361">
        <w:rPr>
          <w:rFonts w:asciiTheme="majorHAnsi" w:hAnsiTheme="majorHAnsi"/>
          <w:sz w:val="22"/>
          <w:szCs w:val="22"/>
        </w:rPr>
        <w:t>:</w:t>
      </w:r>
      <w:r>
        <w:rPr>
          <w:rFonts w:asciiTheme="majorHAnsi" w:hAnsiTheme="majorHAnsi"/>
          <w:sz w:val="22"/>
          <w:szCs w:val="22"/>
        </w:rPr>
        <w:t xml:space="preserve">  This activity is awarded </w:t>
      </w:r>
      <w:r w:rsidRPr="00D82679">
        <w:rPr>
          <w:rFonts w:asciiTheme="majorHAnsi" w:hAnsiTheme="majorHAnsi"/>
          <w:b/>
          <w:sz w:val="22"/>
          <w:szCs w:val="22"/>
          <w:u w:val="single"/>
        </w:rPr>
        <w:t>5.5 contact hours</w:t>
      </w:r>
      <w:r>
        <w:rPr>
          <w:rFonts w:asciiTheme="majorHAnsi" w:hAnsiTheme="majorHAnsi"/>
          <w:sz w:val="22"/>
          <w:szCs w:val="22"/>
        </w:rPr>
        <w:t xml:space="preserve"> (60 min CH)</w:t>
      </w:r>
    </w:p>
    <w:p w:rsidR="00D82679" w:rsidRPr="00091F35" w:rsidRDefault="00D82679" w:rsidP="00D82679">
      <w:pPr>
        <w:spacing w:before="100" w:beforeAutospacing="1" w:after="100" w:afterAutospacing="1"/>
        <w:ind w:left="2520" w:right="-72"/>
        <w:rPr>
          <w:rFonts w:asciiTheme="majorHAnsi" w:hAnsiTheme="majorHAnsi"/>
          <w:sz w:val="22"/>
          <w:szCs w:val="22"/>
        </w:rPr>
      </w:pPr>
      <w:r w:rsidRPr="00642058">
        <w:rPr>
          <w:rFonts w:asciiTheme="majorHAnsi" w:hAnsiTheme="majorHAnsi"/>
          <w:b/>
          <w:sz w:val="22"/>
          <w:szCs w:val="22"/>
          <w:u w:val="single"/>
        </w:rPr>
        <w:t>Educators</w:t>
      </w:r>
      <w:r w:rsidRPr="00091F35">
        <w:rPr>
          <w:rFonts w:asciiTheme="majorHAnsi" w:hAnsiTheme="majorHAnsi"/>
          <w:sz w:val="22"/>
          <w:szCs w:val="22"/>
          <w:u w:val="single"/>
        </w:rPr>
        <w:t>:</w:t>
      </w:r>
      <w:r w:rsidRPr="00091F35">
        <w:rPr>
          <w:rFonts w:asciiTheme="majorHAnsi" w:hAnsiTheme="majorHAnsi"/>
          <w:sz w:val="22"/>
          <w:szCs w:val="22"/>
        </w:rPr>
        <w:t xml:space="preserve"> Edu</w:t>
      </w:r>
      <w:r>
        <w:rPr>
          <w:rFonts w:asciiTheme="majorHAnsi" w:hAnsiTheme="majorHAnsi"/>
          <w:sz w:val="22"/>
          <w:szCs w:val="22"/>
        </w:rPr>
        <w:t xml:space="preserve">cators may receive credit for </w:t>
      </w:r>
      <w:r w:rsidRPr="00D82679">
        <w:rPr>
          <w:rFonts w:asciiTheme="majorHAnsi" w:hAnsiTheme="majorHAnsi"/>
          <w:b/>
          <w:sz w:val="22"/>
          <w:szCs w:val="22"/>
          <w:u w:val="single"/>
        </w:rPr>
        <w:t>5.5 Professional Development Hours</w:t>
      </w:r>
      <w:r w:rsidRPr="00091F35">
        <w:rPr>
          <w:rFonts w:asciiTheme="majorHAnsi" w:hAnsiTheme="majorHAnsi"/>
          <w:sz w:val="22"/>
          <w:szCs w:val="22"/>
        </w:rPr>
        <w:t xml:space="preserve">.  </w:t>
      </w:r>
      <w:r>
        <w:rPr>
          <w:rFonts w:asciiTheme="majorHAnsi" w:hAnsiTheme="majorHAnsi"/>
          <w:sz w:val="22"/>
          <w:szCs w:val="22"/>
        </w:rPr>
        <w:t xml:space="preserve">    </w:t>
      </w:r>
      <w:r w:rsidRPr="00091F35">
        <w:rPr>
          <w:rFonts w:asciiTheme="majorHAnsi" w:hAnsiTheme="majorHAnsi"/>
          <w:sz w:val="22"/>
          <w:szCs w:val="22"/>
        </w:rPr>
        <w:t>There is no charge for this certificate.</w:t>
      </w:r>
    </w:p>
    <w:p w:rsidR="00D82679" w:rsidRDefault="00D82679" w:rsidP="00D82679">
      <w:pPr>
        <w:spacing w:before="100" w:beforeAutospacing="1" w:after="100" w:afterAutospacing="1"/>
        <w:ind w:left="2520" w:right="-72"/>
        <w:rPr>
          <w:rFonts w:asciiTheme="majorHAnsi" w:hAnsiTheme="majorHAnsi"/>
          <w:sz w:val="22"/>
          <w:szCs w:val="22"/>
        </w:rPr>
      </w:pPr>
      <w:r>
        <w:rPr>
          <w:noProof/>
        </w:rPr>
        <w:drawing>
          <wp:anchor distT="0" distB="0" distL="114300" distR="114300" simplePos="0" relativeHeight="251731968" behindDoc="1" locked="0" layoutInCell="1" allowOverlap="1" wp14:anchorId="3C13F238" wp14:editId="64402063">
            <wp:simplePos x="0" y="0"/>
            <wp:positionH relativeFrom="column">
              <wp:posOffset>659130</wp:posOffset>
            </wp:positionH>
            <wp:positionV relativeFrom="paragraph">
              <wp:posOffset>6350</wp:posOffset>
            </wp:positionV>
            <wp:extent cx="638175" cy="638175"/>
            <wp:effectExtent l="0" t="0" r="9525" b="9525"/>
            <wp:wrapThrough wrapText="bothSides">
              <wp:wrapPolygon edited="0">
                <wp:start x="0" y="0"/>
                <wp:lineTo x="0" y="21278"/>
                <wp:lineTo x="21278" y="21278"/>
                <wp:lineTo x="21278" y="0"/>
                <wp:lineTo x="0" y="0"/>
              </wp:wrapPolygon>
            </wp:wrapThrough>
            <wp:docPr id="25" name="Picture 25" descr="http://www.nbcc.org/Images/ACEP-logo-72dpi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bcc.org/Images/ACEP-logo-72dpi_we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14:sizeRelH relativeFrom="page">
              <wp14:pctWidth>0</wp14:pctWidth>
            </wp14:sizeRelH>
            <wp14:sizeRelV relativeFrom="page">
              <wp14:pctHeight>0</wp14:pctHeight>
            </wp14:sizeRelV>
          </wp:anchor>
        </w:drawing>
      </w:r>
      <w:r w:rsidRPr="00642058">
        <w:rPr>
          <w:rFonts w:asciiTheme="majorHAnsi" w:hAnsiTheme="majorHAnsi"/>
          <w:b/>
          <w:sz w:val="22"/>
          <w:szCs w:val="22"/>
          <w:u w:val="single"/>
        </w:rPr>
        <w:t>Certified Counselors</w:t>
      </w:r>
      <w:r w:rsidRPr="00091F35">
        <w:rPr>
          <w:rFonts w:asciiTheme="majorHAnsi" w:hAnsiTheme="majorHAnsi"/>
          <w:sz w:val="22"/>
          <w:szCs w:val="22"/>
        </w:rPr>
        <w:t xml:space="preserve">: Rutgers University Behavioral Health Care has been approved by NBCC as an Approved Continuing Education Provider, ACEP No. 6198. Programs that do not qualify for NBCC credit are clearly identified. Rutgers University Behavioral Health Care is solely responsible for all aspects of the program. </w:t>
      </w:r>
      <w:r w:rsidRPr="00D82679">
        <w:rPr>
          <w:rFonts w:asciiTheme="majorHAnsi" w:hAnsiTheme="majorHAnsi"/>
          <w:b/>
          <w:sz w:val="22"/>
          <w:szCs w:val="22"/>
          <w:u w:val="single"/>
        </w:rPr>
        <w:t>5.5 Clock Hours</w:t>
      </w:r>
    </w:p>
    <w:p w:rsidR="00D82679" w:rsidRDefault="00D82679" w:rsidP="00D82679">
      <w:pPr>
        <w:tabs>
          <w:tab w:val="left" w:pos="360"/>
        </w:tabs>
        <w:spacing w:before="100" w:beforeAutospacing="1" w:after="100" w:afterAutospacing="1"/>
        <w:ind w:left="2520" w:right="-72"/>
        <w:rPr>
          <w:rFonts w:asciiTheme="majorHAnsi" w:hAnsiTheme="majorHAnsi"/>
          <w:sz w:val="22"/>
          <w:szCs w:val="22"/>
        </w:rPr>
      </w:pPr>
      <w:r>
        <w:rPr>
          <w:noProof/>
        </w:rPr>
        <w:drawing>
          <wp:anchor distT="0" distB="0" distL="114300" distR="114300" simplePos="0" relativeHeight="251730944" behindDoc="1" locked="0" layoutInCell="1" allowOverlap="1" wp14:anchorId="0B277233" wp14:editId="0354C827">
            <wp:simplePos x="0" y="0"/>
            <wp:positionH relativeFrom="column">
              <wp:posOffset>649605</wp:posOffset>
            </wp:positionH>
            <wp:positionV relativeFrom="paragraph">
              <wp:posOffset>9525</wp:posOffset>
            </wp:positionV>
            <wp:extent cx="713105" cy="695325"/>
            <wp:effectExtent l="0" t="0" r="0" b="9525"/>
            <wp:wrapThrough wrapText="bothSides">
              <wp:wrapPolygon edited="0">
                <wp:start x="0" y="0"/>
                <wp:lineTo x="0" y="21304"/>
                <wp:lineTo x="20773" y="21304"/>
                <wp:lineTo x="2077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3105" cy="69532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sz w:val="22"/>
          <w:szCs w:val="22"/>
          <w:u w:val="single"/>
        </w:rPr>
        <w:t>Psychologists</w:t>
      </w:r>
      <w:r w:rsidRPr="00FB3172">
        <w:rPr>
          <w:rFonts w:asciiTheme="majorHAnsi" w:hAnsiTheme="majorHAnsi"/>
          <w:sz w:val="22"/>
          <w:szCs w:val="22"/>
        </w:rPr>
        <w:t>:</w:t>
      </w:r>
      <w:r>
        <w:rPr>
          <w:rFonts w:asciiTheme="majorHAnsi" w:hAnsiTheme="majorHAnsi"/>
          <w:sz w:val="22"/>
          <w:szCs w:val="22"/>
        </w:rPr>
        <w:t xml:space="preserve">  Rutgers University Behavioral Health Care is approved by the American Psychological Association to sponsor continuing education for psychologists.  Rutgers University Behavioral Health maintains responsibility for the program and its content.  Instructional Level: Introductory. </w:t>
      </w:r>
      <w:r w:rsidRPr="00D82679">
        <w:rPr>
          <w:rFonts w:asciiTheme="majorHAnsi" w:hAnsiTheme="majorHAnsi"/>
          <w:b/>
          <w:sz w:val="22"/>
          <w:szCs w:val="22"/>
          <w:u w:val="single"/>
        </w:rPr>
        <w:t>5.5 CE Credits</w:t>
      </w:r>
    </w:p>
    <w:p w:rsidR="00D82679" w:rsidRPr="00091F35" w:rsidRDefault="00D82679" w:rsidP="00D82679">
      <w:pPr>
        <w:tabs>
          <w:tab w:val="left" w:pos="360"/>
        </w:tabs>
        <w:spacing w:before="100" w:beforeAutospacing="1" w:after="100" w:afterAutospacing="1"/>
        <w:ind w:left="2520" w:right="-72"/>
        <w:rPr>
          <w:rFonts w:asciiTheme="majorHAnsi" w:hAnsiTheme="majorHAnsi"/>
          <w:sz w:val="22"/>
          <w:szCs w:val="22"/>
        </w:rPr>
      </w:pPr>
      <w:r>
        <w:rPr>
          <w:rFonts w:asciiTheme="majorHAnsi" w:hAnsiTheme="majorHAnsi"/>
          <w:b/>
          <w:sz w:val="22"/>
          <w:szCs w:val="22"/>
          <w:u w:val="single"/>
        </w:rPr>
        <w:t>Screener Recertification</w:t>
      </w:r>
      <w:r w:rsidRPr="00FB3172">
        <w:rPr>
          <w:rFonts w:asciiTheme="majorHAnsi" w:hAnsiTheme="majorHAnsi"/>
          <w:sz w:val="22"/>
          <w:szCs w:val="22"/>
        </w:rPr>
        <w:t>:</w:t>
      </w:r>
      <w:r>
        <w:rPr>
          <w:rFonts w:asciiTheme="majorHAnsi" w:hAnsiTheme="majorHAnsi"/>
          <w:sz w:val="22"/>
          <w:szCs w:val="22"/>
        </w:rPr>
        <w:t xml:space="preserve">  In compliance with Rutgers University Behavioral Health Care-Technical Assistance Center (TAC) policy</w:t>
      </w:r>
      <w:r>
        <w:rPr>
          <w:rFonts w:asciiTheme="majorHAnsi" w:hAnsiTheme="majorHAnsi"/>
          <w:b/>
          <w:sz w:val="22"/>
          <w:szCs w:val="22"/>
        </w:rPr>
        <w:t xml:space="preserve">, </w:t>
      </w:r>
      <w:r w:rsidRPr="00D82679">
        <w:rPr>
          <w:rFonts w:asciiTheme="majorHAnsi" w:hAnsiTheme="majorHAnsi"/>
          <w:b/>
          <w:sz w:val="22"/>
          <w:szCs w:val="22"/>
          <w:u w:val="single"/>
        </w:rPr>
        <w:t>6.0</w:t>
      </w:r>
      <w:r>
        <w:rPr>
          <w:rFonts w:asciiTheme="majorHAnsi" w:hAnsiTheme="majorHAnsi"/>
          <w:b/>
          <w:sz w:val="22"/>
          <w:szCs w:val="22"/>
          <w:u w:val="single"/>
        </w:rPr>
        <w:t xml:space="preserve"> full TAC Continuing Education C</w:t>
      </w:r>
      <w:r w:rsidRPr="00D82679">
        <w:rPr>
          <w:rFonts w:asciiTheme="majorHAnsi" w:hAnsiTheme="majorHAnsi"/>
          <w:b/>
          <w:sz w:val="22"/>
          <w:szCs w:val="22"/>
          <w:u w:val="single"/>
        </w:rPr>
        <w:t>redits</w:t>
      </w:r>
      <w:r>
        <w:rPr>
          <w:rFonts w:asciiTheme="majorHAnsi" w:hAnsiTheme="majorHAnsi"/>
          <w:sz w:val="22"/>
          <w:szCs w:val="22"/>
        </w:rPr>
        <w:t xml:space="preserve"> will be issued only to Screeners who attend the entire scheduled class.  </w:t>
      </w:r>
    </w:p>
    <w:p w:rsidR="00D82679" w:rsidRPr="00D82679" w:rsidRDefault="00D82679" w:rsidP="00D82679">
      <w:pPr>
        <w:spacing w:before="100" w:beforeAutospacing="1" w:after="100" w:afterAutospacing="1"/>
        <w:ind w:left="2520" w:right="108"/>
        <w:rPr>
          <w:rFonts w:asciiTheme="majorHAnsi" w:hAnsiTheme="majorHAnsi"/>
          <w:sz w:val="22"/>
          <w:szCs w:val="22"/>
        </w:rPr>
      </w:pPr>
      <w:r w:rsidRPr="00642058">
        <w:rPr>
          <w:rFonts w:asciiTheme="majorHAnsi" w:hAnsiTheme="majorHAnsi"/>
          <w:b/>
          <w:sz w:val="22"/>
          <w:szCs w:val="22"/>
          <w:u w:val="single"/>
        </w:rPr>
        <w:t>Social Workers (The New Jersey Board of Social Work Examiners):</w:t>
      </w:r>
      <w:r w:rsidRPr="00091F35">
        <w:rPr>
          <w:rFonts w:asciiTheme="majorHAnsi" w:hAnsiTheme="majorHAnsi"/>
          <w:sz w:val="22"/>
          <w:szCs w:val="22"/>
        </w:rPr>
        <w:t xml:space="preserve"> This program is approved for social work continuing education hours by Rutgers University Behavioral Health Care in accordance with New Jersey administrative code 13:44G-6.4 and recognized by The New Jersey Board of Social Work Examiners. This pr</w:t>
      </w:r>
      <w:r>
        <w:rPr>
          <w:rFonts w:asciiTheme="majorHAnsi" w:hAnsiTheme="majorHAnsi"/>
          <w:sz w:val="22"/>
          <w:szCs w:val="22"/>
        </w:rPr>
        <w:t xml:space="preserve">ogram has been approved for </w:t>
      </w:r>
      <w:r w:rsidRPr="00D82679">
        <w:rPr>
          <w:rFonts w:asciiTheme="majorHAnsi" w:hAnsiTheme="majorHAnsi"/>
          <w:b/>
          <w:sz w:val="22"/>
          <w:szCs w:val="22"/>
          <w:u w:val="single"/>
        </w:rPr>
        <w:t>6.5</w:t>
      </w:r>
      <w:r>
        <w:rPr>
          <w:rFonts w:asciiTheme="majorHAnsi" w:hAnsiTheme="majorHAnsi"/>
          <w:b/>
          <w:sz w:val="22"/>
          <w:szCs w:val="22"/>
          <w:u w:val="single"/>
        </w:rPr>
        <w:t xml:space="preserve"> General Continuing Education Credit H</w:t>
      </w:r>
      <w:r w:rsidRPr="00D82679">
        <w:rPr>
          <w:rFonts w:asciiTheme="majorHAnsi" w:hAnsiTheme="majorHAnsi"/>
          <w:b/>
          <w:sz w:val="22"/>
          <w:szCs w:val="22"/>
          <w:u w:val="single"/>
        </w:rPr>
        <w:t>ours</w:t>
      </w:r>
      <w:r w:rsidRPr="0009757C">
        <w:rPr>
          <w:rFonts w:asciiTheme="majorHAnsi" w:hAnsiTheme="majorHAnsi"/>
          <w:b/>
          <w:sz w:val="22"/>
          <w:szCs w:val="22"/>
        </w:rPr>
        <w:t>.</w:t>
      </w:r>
    </w:p>
    <w:p w:rsidR="00D82679" w:rsidRDefault="00D82679" w:rsidP="00D82679">
      <w:pPr>
        <w:spacing w:before="100" w:beforeAutospacing="1" w:after="100" w:afterAutospacing="1"/>
        <w:ind w:left="2520" w:right="198"/>
        <w:rPr>
          <w:rFonts w:asciiTheme="majorHAnsi" w:hAnsiTheme="majorHAnsi" w:cs="Arial"/>
          <w:sz w:val="22"/>
          <w:szCs w:val="22"/>
        </w:rPr>
      </w:pPr>
    </w:p>
    <w:sectPr w:rsidR="00D82679" w:rsidSect="008F0BCF">
      <w:pgSz w:w="12240" w:h="15840"/>
      <w:pgMar w:top="720" w:right="630" w:bottom="245" w:left="432" w:header="720" w:footer="720" w:gutter="0"/>
      <w:pgBorders w:offsetFrom="page">
        <w:top w:val="thinThickSmallGap" w:sz="24" w:space="24" w:color="920000"/>
        <w:left w:val="thinThickSmallGap" w:sz="24" w:space="24" w:color="920000"/>
        <w:bottom w:val="thickThinSmallGap" w:sz="24" w:space="24" w:color="920000"/>
        <w:right w:val="thickThinSmallGap" w:sz="24" w:space="24" w:color="92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34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B65981"/>
    <w:multiLevelType w:val="hybridMultilevel"/>
    <w:tmpl w:val="BF2472C0"/>
    <w:lvl w:ilvl="0" w:tplc="0409000F">
      <w:start w:val="1"/>
      <w:numFmt w:val="decimal"/>
      <w:lvlText w:val="%1."/>
      <w:lvlJc w:val="left"/>
      <w:pPr>
        <w:tabs>
          <w:tab w:val="num" w:pos="8280"/>
        </w:tabs>
        <w:ind w:left="8280" w:hanging="360"/>
      </w:pPr>
      <w:rPr>
        <w:rFonts w:hint="default"/>
        <w:sz w:val="16"/>
        <w:szCs w:val="16"/>
      </w:rPr>
    </w:lvl>
    <w:lvl w:ilvl="1" w:tplc="04090003">
      <w:start w:val="1"/>
      <w:numFmt w:val="bullet"/>
      <w:lvlText w:val="o"/>
      <w:lvlJc w:val="left"/>
      <w:pPr>
        <w:tabs>
          <w:tab w:val="num" w:pos="9360"/>
        </w:tabs>
        <w:ind w:left="9360" w:hanging="360"/>
      </w:pPr>
      <w:rPr>
        <w:rFonts w:ascii="Courier New" w:hAnsi="Courier New" w:cs="Courier New" w:hint="default"/>
      </w:rPr>
    </w:lvl>
    <w:lvl w:ilvl="2" w:tplc="04090005">
      <w:start w:val="1"/>
      <w:numFmt w:val="bullet"/>
      <w:lvlText w:val=""/>
      <w:lvlJc w:val="left"/>
      <w:pPr>
        <w:tabs>
          <w:tab w:val="num" w:pos="10080"/>
        </w:tabs>
        <w:ind w:left="10080" w:hanging="360"/>
      </w:pPr>
      <w:rPr>
        <w:rFonts w:ascii="Wingdings" w:hAnsi="Wingdings" w:hint="default"/>
      </w:rPr>
    </w:lvl>
    <w:lvl w:ilvl="3" w:tplc="04090001" w:tentative="1">
      <w:start w:val="1"/>
      <w:numFmt w:val="bullet"/>
      <w:lvlText w:val=""/>
      <w:lvlJc w:val="left"/>
      <w:pPr>
        <w:tabs>
          <w:tab w:val="num" w:pos="10800"/>
        </w:tabs>
        <w:ind w:left="10800" w:hanging="360"/>
      </w:pPr>
      <w:rPr>
        <w:rFonts w:ascii="Symbol" w:hAnsi="Symbol" w:hint="default"/>
      </w:rPr>
    </w:lvl>
    <w:lvl w:ilvl="4" w:tplc="04090003" w:tentative="1">
      <w:start w:val="1"/>
      <w:numFmt w:val="bullet"/>
      <w:lvlText w:val="o"/>
      <w:lvlJc w:val="left"/>
      <w:pPr>
        <w:tabs>
          <w:tab w:val="num" w:pos="11520"/>
        </w:tabs>
        <w:ind w:left="11520" w:hanging="360"/>
      </w:pPr>
      <w:rPr>
        <w:rFonts w:ascii="Courier New" w:hAnsi="Courier New" w:cs="Courier New" w:hint="default"/>
      </w:rPr>
    </w:lvl>
    <w:lvl w:ilvl="5" w:tplc="04090005" w:tentative="1">
      <w:start w:val="1"/>
      <w:numFmt w:val="bullet"/>
      <w:lvlText w:val=""/>
      <w:lvlJc w:val="left"/>
      <w:pPr>
        <w:tabs>
          <w:tab w:val="num" w:pos="12240"/>
        </w:tabs>
        <w:ind w:left="12240" w:hanging="360"/>
      </w:pPr>
      <w:rPr>
        <w:rFonts w:ascii="Wingdings" w:hAnsi="Wingdings" w:hint="default"/>
      </w:rPr>
    </w:lvl>
    <w:lvl w:ilvl="6" w:tplc="04090001" w:tentative="1">
      <w:start w:val="1"/>
      <w:numFmt w:val="bullet"/>
      <w:lvlText w:val=""/>
      <w:lvlJc w:val="left"/>
      <w:pPr>
        <w:tabs>
          <w:tab w:val="num" w:pos="12960"/>
        </w:tabs>
        <w:ind w:left="12960" w:hanging="360"/>
      </w:pPr>
      <w:rPr>
        <w:rFonts w:ascii="Symbol" w:hAnsi="Symbol" w:hint="default"/>
      </w:rPr>
    </w:lvl>
    <w:lvl w:ilvl="7" w:tplc="04090003" w:tentative="1">
      <w:start w:val="1"/>
      <w:numFmt w:val="bullet"/>
      <w:lvlText w:val="o"/>
      <w:lvlJc w:val="left"/>
      <w:pPr>
        <w:tabs>
          <w:tab w:val="num" w:pos="13680"/>
        </w:tabs>
        <w:ind w:left="13680" w:hanging="360"/>
      </w:pPr>
      <w:rPr>
        <w:rFonts w:ascii="Courier New" w:hAnsi="Courier New" w:cs="Courier New" w:hint="default"/>
      </w:rPr>
    </w:lvl>
    <w:lvl w:ilvl="8" w:tplc="04090005" w:tentative="1">
      <w:start w:val="1"/>
      <w:numFmt w:val="bullet"/>
      <w:lvlText w:val=""/>
      <w:lvlJc w:val="left"/>
      <w:pPr>
        <w:tabs>
          <w:tab w:val="num" w:pos="14400"/>
        </w:tabs>
        <w:ind w:left="14400" w:hanging="360"/>
      </w:pPr>
      <w:rPr>
        <w:rFonts w:ascii="Wingdings" w:hAnsi="Wingdings" w:hint="default"/>
      </w:rPr>
    </w:lvl>
  </w:abstractNum>
  <w:abstractNum w:abstractNumId="2" w15:restartNumberingAfterBreak="0">
    <w:nsid w:val="12BF5ED1"/>
    <w:multiLevelType w:val="hybridMultilevel"/>
    <w:tmpl w:val="2F2AB120"/>
    <w:lvl w:ilvl="0" w:tplc="8F4024C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4454779"/>
    <w:multiLevelType w:val="hybridMultilevel"/>
    <w:tmpl w:val="1A825B78"/>
    <w:lvl w:ilvl="0" w:tplc="151C2986">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E27190"/>
    <w:multiLevelType w:val="hybridMultilevel"/>
    <w:tmpl w:val="F2287D90"/>
    <w:lvl w:ilvl="0" w:tplc="BA921E4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D4959"/>
    <w:multiLevelType w:val="hybridMultilevel"/>
    <w:tmpl w:val="AB8E03F2"/>
    <w:lvl w:ilvl="0" w:tplc="D33C439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47B3CE8"/>
    <w:multiLevelType w:val="hybridMultilevel"/>
    <w:tmpl w:val="B106D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9E747E"/>
    <w:multiLevelType w:val="hybridMultilevel"/>
    <w:tmpl w:val="BF30108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035F1E"/>
    <w:multiLevelType w:val="hybridMultilevel"/>
    <w:tmpl w:val="CBF63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30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D0F669C"/>
    <w:multiLevelType w:val="hybridMultilevel"/>
    <w:tmpl w:val="789A1E9E"/>
    <w:lvl w:ilvl="0" w:tplc="A4C007A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44625CE"/>
    <w:multiLevelType w:val="hybridMultilevel"/>
    <w:tmpl w:val="1CEC106C"/>
    <w:lvl w:ilvl="0" w:tplc="0409000F">
      <w:start w:val="1"/>
      <w:numFmt w:val="decimal"/>
      <w:lvlText w:val="%1."/>
      <w:lvlJc w:val="left"/>
      <w:pPr>
        <w:ind w:left="720" w:hanging="360"/>
      </w:pPr>
      <w:rPr>
        <w:rFonts w:hint="default"/>
      </w:rPr>
    </w:lvl>
    <w:lvl w:ilvl="1" w:tplc="2FBCCAEA">
      <w:start w:val="1"/>
      <w:numFmt w:val="bullet"/>
      <w:lvlText w:val=""/>
      <w:lvlJc w:val="left"/>
      <w:pPr>
        <w:tabs>
          <w:tab w:val="num" w:pos="1440"/>
        </w:tabs>
        <w:ind w:left="1440" w:hanging="360"/>
      </w:pPr>
      <w:rPr>
        <w:rFonts w:ascii="Symbol" w:hAnsi="Symbol" w:hint="default"/>
        <w:sz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B5BDB"/>
    <w:multiLevelType w:val="hybridMultilevel"/>
    <w:tmpl w:val="577230D8"/>
    <w:lvl w:ilvl="0" w:tplc="48D447B4">
      <w:start w:val="1"/>
      <w:numFmt w:val="bullet"/>
      <w:lvlText w:val=""/>
      <w:lvlJc w:val="left"/>
      <w:pPr>
        <w:tabs>
          <w:tab w:val="num" w:pos="360"/>
        </w:tabs>
        <w:ind w:left="360" w:hanging="360"/>
      </w:pPr>
      <w:rPr>
        <w:rFonts w:ascii="Wingdings" w:hAnsi="Wingdings" w:hint="default"/>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4395E"/>
    <w:multiLevelType w:val="hybridMultilevel"/>
    <w:tmpl w:val="2F6227E8"/>
    <w:lvl w:ilvl="0" w:tplc="BD44516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E71B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6177A52"/>
    <w:multiLevelType w:val="hybridMultilevel"/>
    <w:tmpl w:val="27E2753C"/>
    <w:lvl w:ilvl="0" w:tplc="E0D029C0">
      <w:start w:val="201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E90433"/>
    <w:multiLevelType w:val="hybridMultilevel"/>
    <w:tmpl w:val="7E2271A6"/>
    <w:lvl w:ilvl="0" w:tplc="CC6CC120">
      <w:start w:val="2018"/>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C9C71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E840584"/>
    <w:multiLevelType w:val="hybridMultilevel"/>
    <w:tmpl w:val="95DE0B76"/>
    <w:lvl w:ilvl="0" w:tplc="E932A96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1109CA"/>
    <w:multiLevelType w:val="hybridMultilevel"/>
    <w:tmpl w:val="61DA5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34513E"/>
    <w:multiLevelType w:val="multilevel"/>
    <w:tmpl w:val="F1D6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EC2FB1"/>
    <w:multiLevelType w:val="hybridMultilevel"/>
    <w:tmpl w:val="654A3084"/>
    <w:lvl w:ilvl="0" w:tplc="04090005">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2" w15:restartNumberingAfterBreak="0">
    <w:nsid w:val="781F05EB"/>
    <w:multiLevelType w:val="hybridMultilevel"/>
    <w:tmpl w:val="53AC7660"/>
    <w:lvl w:ilvl="0" w:tplc="48D447B4">
      <w:start w:val="1"/>
      <w:numFmt w:val="bullet"/>
      <w:lvlText w:val=""/>
      <w:lvlJc w:val="left"/>
      <w:pPr>
        <w:tabs>
          <w:tab w:val="num" w:pos="3240"/>
        </w:tabs>
        <w:ind w:left="3240" w:hanging="360"/>
      </w:pPr>
      <w:rPr>
        <w:rFonts w:ascii="Wingdings" w:hAnsi="Wingdings" w:hint="default"/>
        <w:sz w:val="12"/>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num w:numId="1">
    <w:abstractNumId w:val="9"/>
  </w:num>
  <w:num w:numId="2">
    <w:abstractNumId w:val="14"/>
  </w:num>
  <w:num w:numId="3">
    <w:abstractNumId w:val="0"/>
  </w:num>
  <w:num w:numId="4">
    <w:abstractNumId w:val="17"/>
  </w:num>
  <w:num w:numId="5">
    <w:abstractNumId w:val="10"/>
  </w:num>
  <w:num w:numId="6">
    <w:abstractNumId w:val="4"/>
  </w:num>
  <w:num w:numId="7">
    <w:abstractNumId w:val="13"/>
  </w:num>
  <w:num w:numId="8">
    <w:abstractNumId w:val="3"/>
  </w:num>
  <w:num w:numId="9">
    <w:abstractNumId w:val="1"/>
  </w:num>
  <w:num w:numId="10">
    <w:abstractNumId w:val="12"/>
  </w:num>
  <w:num w:numId="11">
    <w:abstractNumId w:val="22"/>
  </w:num>
  <w:num w:numId="12">
    <w:abstractNumId w:val="6"/>
  </w:num>
  <w:num w:numId="13">
    <w:abstractNumId w:val="19"/>
  </w:num>
  <w:num w:numId="14">
    <w:abstractNumId w:val="21"/>
  </w:num>
  <w:num w:numId="15">
    <w:abstractNumId w:val="11"/>
  </w:num>
  <w:num w:numId="16">
    <w:abstractNumId w:val="7"/>
  </w:num>
  <w:num w:numId="17">
    <w:abstractNumId w:val="5"/>
  </w:num>
  <w:num w:numId="18">
    <w:abstractNumId w:val="2"/>
  </w:num>
  <w:num w:numId="19">
    <w:abstractNumId w:val="16"/>
  </w:num>
  <w:num w:numId="20">
    <w:abstractNumId w:val="15"/>
  </w:num>
  <w:num w:numId="21">
    <w:abstractNumId w:val="20"/>
  </w:num>
  <w:num w:numId="22">
    <w:abstractNumId w:val="1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470"/>
    <w:rsid w:val="00000A65"/>
    <w:rsid w:val="00001151"/>
    <w:rsid w:val="00006DF4"/>
    <w:rsid w:val="00011AAE"/>
    <w:rsid w:val="00013DA5"/>
    <w:rsid w:val="00016CC4"/>
    <w:rsid w:val="000234A3"/>
    <w:rsid w:val="00023E0B"/>
    <w:rsid w:val="000337B2"/>
    <w:rsid w:val="00033EA1"/>
    <w:rsid w:val="00036A01"/>
    <w:rsid w:val="0004096C"/>
    <w:rsid w:val="000413C4"/>
    <w:rsid w:val="00045C98"/>
    <w:rsid w:val="000462EF"/>
    <w:rsid w:val="00050300"/>
    <w:rsid w:val="000522FB"/>
    <w:rsid w:val="00053E92"/>
    <w:rsid w:val="0005527E"/>
    <w:rsid w:val="0005530E"/>
    <w:rsid w:val="000558BE"/>
    <w:rsid w:val="00057044"/>
    <w:rsid w:val="00057F05"/>
    <w:rsid w:val="00063C30"/>
    <w:rsid w:val="00063D94"/>
    <w:rsid w:val="00071F59"/>
    <w:rsid w:val="000746EF"/>
    <w:rsid w:val="000761DB"/>
    <w:rsid w:val="00087984"/>
    <w:rsid w:val="0009739E"/>
    <w:rsid w:val="000A1856"/>
    <w:rsid w:val="000A33BE"/>
    <w:rsid w:val="000A6B03"/>
    <w:rsid w:val="000B2FDE"/>
    <w:rsid w:val="000B5153"/>
    <w:rsid w:val="000C047C"/>
    <w:rsid w:val="000C0AA0"/>
    <w:rsid w:val="000C3233"/>
    <w:rsid w:val="000C573A"/>
    <w:rsid w:val="000C5F88"/>
    <w:rsid w:val="000D001D"/>
    <w:rsid w:val="000D16E6"/>
    <w:rsid w:val="000D3B1B"/>
    <w:rsid w:val="000D4951"/>
    <w:rsid w:val="000D5FAE"/>
    <w:rsid w:val="000E391E"/>
    <w:rsid w:val="000E40AE"/>
    <w:rsid w:val="000F38B6"/>
    <w:rsid w:val="000F3D26"/>
    <w:rsid w:val="000F5DCB"/>
    <w:rsid w:val="00102FE7"/>
    <w:rsid w:val="00105929"/>
    <w:rsid w:val="00110AC6"/>
    <w:rsid w:val="00123E66"/>
    <w:rsid w:val="00126F46"/>
    <w:rsid w:val="0013020D"/>
    <w:rsid w:val="001335EE"/>
    <w:rsid w:val="00137487"/>
    <w:rsid w:val="001403CC"/>
    <w:rsid w:val="001433E6"/>
    <w:rsid w:val="00150BAE"/>
    <w:rsid w:val="001546E8"/>
    <w:rsid w:val="0015630D"/>
    <w:rsid w:val="001758EE"/>
    <w:rsid w:val="0017714B"/>
    <w:rsid w:val="00192E9F"/>
    <w:rsid w:val="001936C3"/>
    <w:rsid w:val="001A42CE"/>
    <w:rsid w:val="001A584B"/>
    <w:rsid w:val="001B0D3C"/>
    <w:rsid w:val="001B39F4"/>
    <w:rsid w:val="001B5B3D"/>
    <w:rsid w:val="001B6B42"/>
    <w:rsid w:val="001B7DD8"/>
    <w:rsid w:val="001C17A6"/>
    <w:rsid w:val="001C193E"/>
    <w:rsid w:val="001C5E9C"/>
    <w:rsid w:val="001C79A6"/>
    <w:rsid w:val="001D3E24"/>
    <w:rsid w:val="001D68BB"/>
    <w:rsid w:val="001D7D74"/>
    <w:rsid w:val="001E0728"/>
    <w:rsid w:val="001E1529"/>
    <w:rsid w:val="001E2E3E"/>
    <w:rsid w:val="001E6109"/>
    <w:rsid w:val="001E77E7"/>
    <w:rsid w:val="001F3ABA"/>
    <w:rsid w:val="001F44C1"/>
    <w:rsid w:val="001F4A74"/>
    <w:rsid w:val="00202A9F"/>
    <w:rsid w:val="00203EEC"/>
    <w:rsid w:val="002067E4"/>
    <w:rsid w:val="00220A91"/>
    <w:rsid w:val="00220DE0"/>
    <w:rsid w:val="0023163D"/>
    <w:rsid w:val="002438A0"/>
    <w:rsid w:val="00245680"/>
    <w:rsid w:val="00245C57"/>
    <w:rsid w:val="002547E7"/>
    <w:rsid w:val="00266897"/>
    <w:rsid w:val="00280391"/>
    <w:rsid w:val="00290833"/>
    <w:rsid w:val="002A2D16"/>
    <w:rsid w:val="002B6A89"/>
    <w:rsid w:val="002D6DC8"/>
    <w:rsid w:val="002E334F"/>
    <w:rsid w:val="002F0EA3"/>
    <w:rsid w:val="002F26C0"/>
    <w:rsid w:val="002F4750"/>
    <w:rsid w:val="002F70FA"/>
    <w:rsid w:val="002F7AD5"/>
    <w:rsid w:val="00307E44"/>
    <w:rsid w:val="00327634"/>
    <w:rsid w:val="00331B14"/>
    <w:rsid w:val="00343774"/>
    <w:rsid w:val="003509FC"/>
    <w:rsid w:val="00353A9F"/>
    <w:rsid w:val="00354EC4"/>
    <w:rsid w:val="0035733A"/>
    <w:rsid w:val="00364C60"/>
    <w:rsid w:val="00366A2C"/>
    <w:rsid w:val="003757DA"/>
    <w:rsid w:val="00375E23"/>
    <w:rsid w:val="00383E46"/>
    <w:rsid w:val="00384FB0"/>
    <w:rsid w:val="003855A7"/>
    <w:rsid w:val="0039273C"/>
    <w:rsid w:val="003A444D"/>
    <w:rsid w:val="003A4FEB"/>
    <w:rsid w:val="003B1596"/>
    <w:rsid w:val="003C086A"/>
    <w:rsid w:val="003C6C4C"/>
    <w:rsid w:val="003C79FF"/>
    <w:rsid w:val="003D507F"/>
    <w:rsid w:val="003D6BEA"/>
    <w:rsid w:val="003E1120"/>
    <w:rsid w:val="003E433A"/>
    <w:rsid w:val="003F2FFC"/>
    <w:rsid w:val="003F7D64"/>
    <w:rsid w:val="00403F3A"/>
    <w:rsid w:val="0040412C"/>
    <w:rsid w:val="004061F8"/>
    <w:rsid w:val="00410A6E"/>
    <w:rsid w:val="00414310"/>
    <w:rsid w:val="00417780"/>
    <w:rsid w:val="004226C4"/>
    <w:rsid w:val="00423E4B"/>
    <w:rsid w:val="0042514C"/>
    <w:rsid w:val="00430A5A"/>
    <w:rsid w:val="00440E91"/>
    <w:rsid w:val="004435CA"/>
    <w:rsid w:val="00451101"/>
    <w:rsid w:val="00455897"/>
    <w:rsid w:val="00461002"/>
    <w:rsid w:val="00473720"/>
    <w:rsid w:val="00473B7C"/>
    <w:rsid w:val="00474A1E"/>
    <w:rsid w:val="00476B1F"/>
    <w:rsid w:val="00482051"/>
    <w:rsid w:val="004B1F86"/>
    <w:rsid w:val="004C2B0C"/>
    <w:rsid w:val="004D21A6"/>
    <w:rsid w:val="004D739E"/>
    <w:rsid w:val="004E2D99"/>
    <w:rsid w:val="004E44B6"/>
    <w:rsid w:val="004E7A10"/>
    <w:rsid w:val="0050003E"/>
    <w:rsid w:val="005166C7"/>
    <w:rsid w:val="00516A1B"/>
    <w:rsid w:val="0052274A"/>
    <w:rsid w:val="00523130"/>
    <w:rsid w:val="00524AC5"/>
    <w:rsid w:val="0053244D"/>
    <w:rsid w:val="005435B9"/>
    <w:rsid w:val="00550D58"/>
    <w:rsid w:val="0055150E"/>
    <w:rsid w:val="00556065"/>
    <w:rsid w:val="0055695D"/>
    <w:rsid w:val="0056475D"/>
    <w:rsid w:val="005665B7"/>
    <w:rsid w:val="00566CBA"/>
    <w:rsid w:val="00570F32"/>
    <w:rsid w:val="00572679"/>
    <w:rsid w:val="005804F1"/>
    <w:rsid w:val="00580B2C"/>
    <w:rsid w:val="00580F56"/>
    <w:rsid w:val="00594A12"/>
    <w:rsid w:val="00594CCE"/>
    <w:rsid w:val="005B6F1B"/>
    <w:rsid w:val="005C5413"/>
    <w:rsid w:val="005C581B"/>
    <w:rsid w:val="005D2470"/>
    <w:rsid w:val="005E12D3"/>
    <w:rsid w:val="005E4AB3"/>
    <w:rsid w:val="005E537E"/>
    <w:rsid w:val="005F370C"/>
    <w:rsid w:val="005F7410"/>
    <w:rsid w:val="0061464B"/>
    <w:rsid w:val="00621EE0"/>
    <w:rsid w:val="00631DF3"/>
    <w:rsid w:val="00636F1B"/>
    <w:rsid w:val="00643AF4"/>
    <w:rsid w:val="00651A00"/>
    <w:rsid w:val="006545A9"/>
    <w:rsid w:val="006565C6"/>
    <w:rsid w:val="006635F6"/>
    <w:rsid w:val="00666AFB"/>
    <w:rsid w:val="006712B7"/>
    <w:rsid w:val="006768ED"/>
    <w:rsid w:val="00677868"/>
    <w:rsid w:val="006923E6"/>
    <w:rsid w:val="006940EA"/>
    <w:rsid w:val="00695754"/>
    <w:rsid w:val="00695819"/>
    <w:rsid w:val="006A5A42"/>
    <w:rsid w:val="006B1C09"/>
    <w:rsid w:val="006C2807"/>
    <w:rsid w:val="006C4F48"/>
    <w:rsid w:val="006C5035"/>
    <w:rsid w:val="006E6655"/>
    <w:rsid w:val="006E7D0F"/>
    <w:rsid w:val="006F143D"/>
    <w:rsid w:val="006F3A6A"/>
    <w:rsid w:val="00704102"/>
    <w:rsid w:val="007170E8"/>
    <w:rsid w:val="007204D1"/>
    <w:rsid w:val="00726AE0"/>
    <w:rsid w:val="00735203"/>
    <w:rsid w:val="00736638"/>
    <w:rsid w:val="0073712E"/>
    <w:rsid w:val="007377A6"/>
    <w:rsid w:val="007429C1"/>
    <w:rsid w:val="00751B29"/>
    <w:rsid w:val="00753FB3"/>
    <w:rsid w:val="00763458"/>
    <w:rsid w:val="00764B99"/>
    <w:rsid w:val="00765475"/>
    <w:rsid w:val="00766873"/>
    <w:rsid w:val="00780660"/>
    <w:rsid w:val="007914B7"/>
    <w:rsid w:val="007949A3"/>
    <w:rsid w:val="007A464F"/>
    <w:rsid w:val="007A4E09"/>
    <w:rsid w:val="007A626A"/>
    <w:rsid w:val="007B6C57"/>
    <w:rsid w:val="007B7707"/>
    <w:rsid w:val="007B7764"/>
    <w:rsid w:val="007C32F2"/>
    <w:rsid w:val="007C5091"/>
    <w:rsid w:val="007C68F1"/>
    <w:rsid w:val="007D0E2A"/>
    <w:rsid w:val="007D50EF"/>
    <w:rsid w:val="007D6244"/>
    <w:rsid w:val="007F1D48"/>
    <w:rsid w:val="007F28D7"/>
    <w:rsid w:val="007F5723"/>
    <w:rsid w:val="0080036A"/>
    <w:rsid w:val="00806B97"/>
    <w:rsid w:val="00821434"/>
    <w:rsid w:val="008330B0"/>
    <w:rsid w:val="00843FEB"/>
    <w:rsid w:val="00846129"/>
    <w:rsid w:val="0084676A"/>
    <w:rsid w:val="0085463C"/>
    <w:rsid w:val="008553F5"/>
    <w:rsid w:val="0086029A"/>
    <w:rsid w:val="008640CA"/>
    <w:rsid w:val="00872FE5"/>
    <w:rsid w:val="008732BC"/>
    <w:rsid w:val="0088155C"/>
    <w:rsid w:val="00885E22"/>
    <w:rsid w:val="00886F8C"/>
    <w:rsid w:val="008916F9"/>
    <w:rsid w:val="008933BC"/>
    <w:rsid w:val="008A2117"/>
    <w:rsid w:val="008A50C9"/>
    <w:rsid w:val="008A5EE6"/>
    <w:rsid w:val="008A61ED"/>
    <w:rsid w:val="008B5319"/>
    <w:rsid w:val="008B7BCB"/>
    <w:rsid w:val="008C0D9B"/>
    <w:rsid w:val="008C32E3"/>
    <w:rsid w:val="008D4B55"/>
    <w:rsid w:val="008E0E06"/>
    <w:rsid w:val="008E1CE8"/>
    <w:rsid w:val="008E3AA1"/>
    <w:rsid w:val="008E79EF"/>
    <w:rsid w:val="008E7E05"/>
    <w:rsid w:val="008F0BCF"/>
    <w:rsid w:val="008F21C2"/>
    <w:rsid w:val="008F54F6"/>
    <w:rsid w:val="008F625F"/>
    <w:rsid w:val="0090589E"/>
    <w:rsid w:val="00905AAD"/>
    <w:rsid w:val="00907346"/>
    <w:rsid w:val="00916205"/>
    <w:rsid w:val="00916A93"/>
    <w:rsid w:val="00917E37"/>
    <w:rsid w:val="00922157"/>
    <w:rsid w:val="009222AF"/>
    <w:rsid w:val="00925928"/>
    <w:rsid w:val="00930A1E"/>
    <w:rsid w:val="00931515"/>
    <w:rsid w:val="00932C0B"/>
    <w:rsid w:val="00932E1D"/>
    <w:rsid w:val="00942990"/>
    <w:rsid w:val="009470C8"/>
    <w:rsid w:val="00966595"/>
    <w:rsid w:val="00967EB5"/>
    <w:rsid w:val="00970A9C"/>
    <w:rsid w:val="00983751"/>
    <w:rsid w:val="00994485"/>
    <w:rsid w:val="00994BFF"/>
    <w:rsid w:val="00995B42"/>
    <w:rsid w:val="009A231B"/>
    <w:rsid w:val="009A584D"/>
    <w:rsid w:val="009A5A68"/>
    <w:rsid w:val="009B2AF1"/>
    <w:rsid w:val="009B6846"/>
    <w:rsid w:val="009B76E5"/>
    <w:rsid w:val="009C793C"/>
    <w:rsid w:val="009D095B"/>
    <w:rsid w:val="009D2968"/>
    <w:rsid w:val="009D33D7"/>
    <w:rsid w:val="009D46A4"/>
    <w:rsid w:val="009D5284"/>
    <w:rsid w:val="009E6023"/>
    <w:rsid w:val="009E670E"/>
    <w:rsid w:val="009F21BD"/>
    <w:rsid w:val="00A02B9D"/>
    <w:rsid w:val="00A0562C"/>
    <w:rsid w:val="00A11F30"/>
    <w:rsid w:val="00A16E00"/>
    <w:rsid w:val="00A31329"/>
    <w:rsid w:val="00A315C9"/>
    <w:rsid w:val="00A332B6"/>
    <w:rsid w:val="00A3338D"/>
    <w:rsid w:val="00A42E9F"/>
    <w:rsid w:val="00A44238"/>
    <w:rsid w:val="00A4554A"/>
    <w:rsid w:val="00A47C24"/>
    <w:rsid w:val="00A539AB"/>
    <w:rsid w:val="00A5669D"/>
    <w:rsid w:val="00A661F9"/>
    <w:rsid w:val="00A670C2"/>
    <w:rsid w:val="00A71FFE"/>
    <w:rsid w:val="00A74968"/>
    <w:rsid w:val="00A7517D"/>
    <w:rsid w:val="00A9062D"/>
    <w:rsid w:val="00A91AB7"/>
    <w:rsid w:val="00A93BC8"/>
    <w:rsid w:val="00A960A4"/>
    <w:rsid w:val="00A96AEA"/>
    <w:rsid w:val="00AA4A91"/>
    <w:rsid w:val="00AA57E9"/>
    <w:rsid w:val="00AE6B9D"/>
    <w:rsid w:val="00AF2413"/>
    <w:rsid w:val="00AF3D8B"/>
    <w:rsid w:val="00B0044E"/>
    <w:rsid w:val="00B02CCD"/>
    <w:rsid w:val="00B051E7"/>
    <w:rsid w:val="00B111AB"/>
    <w:rsid w:val="00B14178"/>
    <w:rsid w:val="00B146ED"/>
    <w:rsid w:val="00B16853"/>
    <w:rsid w:val="00B20FEF"/>
    <w:rsid w:val="00B2266C"/>
    <w:rsid w:val="00B229F2"/>
    <w:rsid w:val="00B340C0"/>
    <w:rsid w:val="00B441C2"/>
    <w:rsid w:val="00B5096C"/>
    <w:rsid w:val="00B566C6"/>
    <w:rsid w:val="00B6372A"/>
    <w:rsid w:val="00B66CED"/>
    <w:rsid w:val="00B8233B"/>
    <w:rsid w:val="00B9771E"/>
    <w:rsid w:val="00BA0550"/>
    <w:rsid w:val="00BB10D1"/>
    <w:rsid w:val="00BC4BB3"/>
    <w:rsid w:val="00BC5A1A"/>
    <w:rsid w:val="00BD2F7C"/>
    <w:rsid w:val="00BE0163"/>
    <w:rsid w:val="00BE1D08"/>
    <w:rsid w:val="00BE5664"/>
    <w:rsid w:val="00BF6584"/>
    <w:rsid w:val="00BF797E"/>
    <w:rsid w:val="00C02D42"/>
    <w:rsid w:val="00C15FFD"/>
    <w:rsid w:val="00C219AF"/>
    <w:rsid w:val="00C220BC"/>
    <w:rsid w:val="00C25416"/>
    <w:rsid w:val="00C30742"/>
    <w:rsid w:val="00C53CDF"/>
    <w:rsid w:val="00C552A1"/>
    <w:rsid w:val="00C6022F"/>
    <w:rsid w:val="00C63A70"/>
    <w:rsid w:val="00C65B4F"/>
    <w:rsid w:val="00C75558"/>
    <w:rsid w:val="00C7671E"/>
    <w:rsid w:val="00C81C7A"/>
    <w:rsid w:val="00C822F4"/>
    <w:rsid w:val="00C9657D"/>
    <w:rsid w:val="00CB16C9"/>
    <w:rsid w:val="00CB6365"/>
    <w:rsid w:val="00CC420A"/>
    <w:rsid w:val="00CC5B68"/>
    <w:rsid w:val="00CE4E2C"/>
    <w:rsid w:val="00CE584A"/>
    <w:rsid w:val="00CF12C4"/>
    <w:rsid w:val="00CF6D51"/>
    <w:rsid w:val="00CF7B42"/>
    <w:rsid w:val="00D05FF6"/>
    <w:rsid w:val="00D20974"/>
    <w:rsid w:val="00D45AC1"/>
    <w:rsid w:val="00D50A14"/>
    <w:rsid w:val="00D57170"/>
    <w:rsid w:val="00D61818"/>
    <w:rsid w:val="00D65491"/>
    <w:rsid w:val="00D72142"/>
    <w:rsid w:val="00D74222"/>
    <w:rsid w:val="00D77FDC"/>
    <w:rsid w:val="00D80080"/>
    <w:rsid w:val="00D824D8"/>
    <w:rsid w:val="00D82679"/>
    <w:rsid w:val="00D87852"/>
    <w:rsid w:val="00D911DC"/>
    <w:rsid w:val="00D948C2"/>
    <w:rsid w:val="00DA2431"/>
    <w:rsid w:val="00DB2010"/>
    <w:rsid w:val="00DD049B"/>
    <w:rsid w:val="00DD17A8"/>
    <w:rsid w:val="00DD33AA"/>
    <w:rsid w:val="00DF42D8"/>
    <w:rsid w:val="00DF4FE4"/>
    <w:rsid w:val="00DF5307"/>
    <w:rsid w:val="00DF544E"/>
    <w:rsid w:val="00E06AB2"/>
    <w:rsid w:val="00E21F3A"/>
    <w:rsid w:val="00E42ABB"/>
    <w:rsid w:val="00E5167D"/>
    <w:rsid w:val="00E52CA5"/>
    <w:rsid w:val="00E63EA6"/>
    <w:rsid w:val="00E64477"/>
    <w:rsid w:val="00E65376"/>
    <w:rsid w:val="00E820AD"/>
    <w:rsid w:val="00E8689B"/>
    <w:rsid w:val="00E908C6"/>
    <w:rsid w:val="00E94BE4"/>
    <w:rsid w:val="00E958C6"/>
    <w:rsid w:val="00EA2EC3"/>
    <w:rsid w:val="00EB4A3A"/>
    <w:rsid w:val="00EC5817"/>
    <w:rsid w:val="00EC6879"/>
    <w:rsid w:val="00ED42DA"/>
    <w:rsid w:val="00F02AE6"/>
    <w:rsid w:val="00F02DC1"/>
    <w:rsid w:val="00F04C25"/>
    <w:rsid w:val="00F05399"/>
    <w:rsid w:val="00F125DC"/>
    <w:rsid w:val="00F158A1"/>
    <w:rsid w:val="00F2328D"/>
    <w:rsid w:val="00F3522A"/>
    <w:rsid w:val="00F35656"/>
    <w:rsid w:val="00F35BE6"/>
    <w:rsid w:val="00F41B2F"/>
    <w:rsid w:val="00F422B6"/>
    <w:rsid w:val="00F47146"/>
    <w:rsid w:val="00F47728"/>
    <w:rsid w:val="00F47B5C"/>
    <w:rsid w:val="00F57D5C"/>
    <w:rsid w:val="00F63742"/>
    <w:rsid w:val="00F63E36"/>
    <w:rsid w:val="00F64D72"/>
    <w:rsid w:val="00F70A6B"/>
    <w:rsid w:val="00F7701E"/>
    <w:rsid w:val="00F9243F"/>
    <w:rsid w:val="00FB0FEE"/>
    <w:rsid w:val="00FB397F"/>
    <w:rsid w:val="00FB40F4"/>
    <w:rsid w:val="00FC3369"/>
    <w:rsid w:val="00FC3FB6"/>
    <w:rsid w:val="00FE2F75"/>
    <w:rsid w:val="00FE5D67"/>
    <w:rsid w:val="00FE6677"/>
    <w:rsid w:val="00FF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00,#a50021"/>
    </o:shapedefaults>
    <o:shapelayout v:ext="edit">
      <o:idmap v:ext="edit" data="1"/>
    </o:shapelayout>
  </w:shapeDefaults>
  <w:decimalSymbol w:val="."/>
  <w:listSeparator w:val=","/>
  <w15:docId w15:val="{8EFF1E94-B28D-403C-A7C1-C9E7F1B48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43F"/>
    <w:rPr>
      <w:sz w:val="24"/>
      <w:szCs w:val="24"/>
    </w:rPr>
  </w:style>
  <w:style w:type="paragraph" w:styleId="Heading1">
    <w:name w:val="heading 1"/>
    <w:basedOn w:val="Normal"/>
    <w:next w:val="Normal"/>
    <w:qFormat/>
    <w:rsid w:val="00ED42DA"/>
    <w:pPr>
      <w:keepNext/>
      <w:outlineLvl w:val="0"/>
    </w:pPr>
    <w:rPr>
      <w:rFonts w:ascii="Arial" w:hAnsi="Arial"/>
      <w:b/>
      <w:sz w:val="32"/>
      <w:szCs w:val="20"/>
    </w:rPr>
  </w:style>
  <w:style w:type="paragraph" w:styleId="Heading2">
    <w:name w:val="heading 2"/>
    <w:basedOn w:val="Normal"/>
    <w:next w:val="Normal"/>
    <w:qFormat/>
    <w:rsid w:val="00ED42DA"/>
    <w:pPr>
      <w:keepNext/>
      <w:jc w:val="center"/>
      <w:outlineLvl w:val="1"/>
    </w:pPr>
    <w:rPr>
      <w:rFonts w:ascii="Arial" w:hAnsi="Arial"/>
      <w:b/>
      <w:sz w:val="32"/>
      <w:szCs w:val="20"/>
    </w:rPr>
  </w:style>
  <w:style w:type="paragraph" w:styleId="Heading3">
    <w:name w:val="heading 3"/>
    <w:basedOn w:val="Normal"/>
    <w:next w:val="Normal"/>
    <w:qFormat/>
    <w:rsid w:val="00ED42DA"/>
    <w:pPr>
      <w:keepNext/>
      <w:jc w:val="center"/>
      <w:outlineLvl w:val="2"/>
    </w:pPr>
    <w:rPr>
      <w:rFonts w:ascii="Arial" w:hAnsi="Arial"/>
      <w:sz w:val="28"/>
      <w:szCs w:val="20"/>
    </w:rPr>
  </w:style>
  <w:style w:type="paragraph" w:styleId="Heading4">
    <w:name w:val="heading 4"/>
    <w:basedOn w:val="Normal"/>
    <w:next w:val="Normal"/>
    <w:qFormat/>
    <w:rsid w:val="00ED42DA"/>
    <w:pPr>
      <w:keepNext/>
      <w:outlineLvl w:val="3"/>
    </w:pPr>
    <w:rPr>
      <w:rFonts w:ascii="Arial" w:hAnsi="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34A3"/>
    <w:rPr>
      <w:rFonts w:ascii="Tahoma" w:hAnsi="Tahoma" w:cs="Tahoma"/>
      <w:sz w:val="16"/>
      <w:szCs w:val="16"/>
    </w:rPr>
  </w:style>
  <w:style w:type="paragraph" w:styleId="BodyText">
    <w:name w:val="Body Text"/>
    <w:basedOn w:val="Normal"/>
    <w:rsid w:val="00ED42DA"/>
    <w:pPr>
      <w:jc w:val="center"/>
    </w:pPr>
    <w:rPr>
      <w:rFonts w:ascii="Arial" w:hAnsi="Arial"/>
      <w:sz w:val="28"/>
      <w:szCs w:val="20"/>
    </w:rPr>
  </w:style>
  <w:style w:type="table" w:styleId="TableGrid">
    <w:name w:val="Table Grid"/>
    <w:basedOn w:val="TableNormal"/>
    <w:rsid w:val="00ED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14178"/>
    <w:pPr>
      <w:pBdr>
        <w:top w:val="single" w:sz="36" w:space="7" w:color="auto" w:shadow="1"/>
        <w:left w:val="single" w:sz="36" w:space="7" w:color="auto" w:shadow="1"/>
        <w:bottom w:val="single" w:sz="36" w:space="7" w:color="auto" w:shadow="1"/>
        <w:right w:val="single" w:sz="36" w:space="7" w:color="auto" w:shadow="1"/>
      </w:pBdr>
      <w:jc w:val="center"/>
    </w:pPr>
    <w:rPr>
      <w:b/>
      <w:sz w:val="36"/>
      <w:szCs w:val="20"/>
    </w:rPr>
  </w:style>
  <w:style w:type="character" w:styleId="Strong">
    <w:name w:val="Strong"/>
    <w:basedOn w:val="DefaultParagraphFont"/>
    <w:qFormat/>
    <w:rsid w:val="005C581B"/>
    <w:rPr>
      <w:b/>
      <w:bCs/>
    </w:rPr>
  </w:style>
  <w:style w:type="character" w:customStyle="1" w:styleId="gcpaddrlink1">
    <w:name w:val="gcpaddrlink1"/>
    <w:basedOn w:val="DefaultParagraphFont"/>
    <w:rsid w:val="00A9062D"/>
    <w:rPr>
      <w:sz w:val="30"/>
      <w:szCs w:val="30"/>
    </w:rPr>
  </w:style>
  <w:style w:type="character" w:styleId="Hyperlink">
    <w:name w:val="Hyperlink"/>
    <w:basedOn w:val="DefaultParagraphFont"/>
    <w:rsid w:val="00A9062D"/>
    <w:rPr>
      <w:color w:val="0000CC"/>
      <w:u w:val="single"/>
    </w:rPr>
  </w:style>
  <w:style w:type="character" w:customStyle="1" w:styleId="b1">
    <w:name w:val="b1"/>
    <w:basedOn w:val="DefaultParagraphFont"/>
    <w:rsid w:val="00A9062D"/>
    <w:rPr>
      <w:b/>
      <w:bCs/>
    </w:rPr>
  </w:style>
  <w:style w:type="character" w:customStyle="1" w:styleId="bodytext1">
    <w:name w:val="bodytext1"/>
    <w:basedOn w:val="DefaultParagraphFont"/>
    <w:rsid w:val="00A9062D"/>
    <w:rPr>
      <w:rFonts w:ascii="Verdana" w:hAnsi="Verdana" w:hint="default"/>
      <w:sz w:val="17"/>
      <w:szCs w:val="17"/>
    </w:rPr>
  </w:style>
  <w:style w:type="paragraph" w:styleId="Subtitle">
    <w:name w:val="Subtitle"/>
    <w:basedOn w:val="Normal"/>
    <w:qFormat/>
    <w:rsid w:val="00AF3D8B"/>
    <w:pPr>
      <w:jc w:val="center"/>
    </w:pPr>
    <w:rPr>
      <w:rFonts w:ascii="Arial" w:hAnsi="Arial"/>
      <w:b/>
      <w:sz w:val="32"/>
      <w:szCs w:val="20"/>
    </w:rPr>
  </w:style>
  <w:style w:type="character" w:customStyle="1" w:styleId="street2">
    <w:name w:val="street2"/>
    <w:basedOn w:val="DefaultParagraphFont"/>
    <w:rsid w:val="001B5B3D"/>
  </w:style>
  <w:style w:type="character" w:customStyle="1" w:styleId="citystatezip2">
    <w:name w:val="citystatezip2"/>
    <w:basedOn w:val="DefaultParagraphFont"/>
    <w:rsid w:val="001B5B3D"/>
  </w:style>
  <w:style w:type="character" w:styleId="FollowedHyperlink">
    <w:name w:val="FollowedHyperlink"/>
    <w:basedOn w:val="DefaultParagraphFont"/>
    <w:rsid w:val="008B5319"/>
    <w:rPr>
      <w:color w:val="800080"/>
      <w:u w:val="single"/>
    </w:rPr>
  </w:style>
  <w:style w:type="paragraph" w:styleId="BodyText2">
    <w:name w:val="Body Text 2"/>
    <w:basedOn w:val="Normal"/>
    <w:rsid w:val="00C02D42"/>
    <w:pPr>
      <w:spacing w:after="120" w:line="480" w:lineRule="auto"/>
    </w:pPr>
  </w:style>
  <w:style w:type="paragraph" w:styleId="NormalWeb">
    <w:name w:val="Normal (Web)"/>
    <w:basedOn w:val="Normal"/>
    <w:unhideWhenUsed/>
    <w:rsid w:val="00BF6584"/>
    <w:pPr>
      <w:spacing w:before="100" w:beforeAutospacing="1" w:after="100" w:afterAutospacing="1"/>
    </w:pPr>
    <w:rPr>
      <w:rFonts w:eastAsia="Calibri"/>
    </w:rPr>
  </w:style>
  <w:style w:type="paragraph" w:styleId="ListParagraph">
    <w:name w:val="List Paragraph"/>
    <w:basedOn w:val="Normal"/>
    <w:uiPriority w:val="34"/>
    <w:qFormat/>
    <w:rsid w:val="00B8233B"/>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rsid w:val="00B8233B"/>
    <w:rPr>
      <w:rFonts w:ascii="Courier New" w:hAnsi="Courier New"/>
      <w:sz w:val="20"/>
      <w:szCs w:val="20"/>
    </w:rPr>
  </w:style>
  <w:style w:type="character" w:customStyle="1" w:styleId="PlainTextChar">
    <w:name w:val="Plain Text Char"/>
    <w:basedOn w:val="DefaultParagraphFont"/>
    <w:link w:val="PlainText"/>
    <w:rsid w:val="00B8233B"/>
    <w:rPr>
      <w:rFonts w:ascii="Courier New" w:hAnsi="Courier New"/>
    </w:rPr>
  </w:style>
  <w:style w:type="character" w:styleId="CommentReference">
    <w:name w:val="annotation reference"/>
    <w:basedOn w:val="DefaultParagraphFont"/>
    <w:semiHidden/>
    <w:unhideWhenUsed/>
    <w:rsid w:val="00455897"/>
    <w:rPr>
      <w:sz w:val="16"/>
      <w:szCs w:val="16"/>
    </w:rPr>
  </w:style>
  <w:style w:type="paragraph" w:styleId="CommentText">
    <w:name w:val="annotation text"/>
    <w:basedOn w:val="Normal"/>
    <w:link w:val="CommentTextChar"/>
    <w:semiHidden/>
    <w:unhideWhenUsed/>
    <w:rsid w:val="00455897"/>
    <w:rPr>
      <w:sz w:val="20"/>
      <w:szCs w:val="20"/>
    </w:rPr>
  </w:style>
  <w:style w:type="character" w:customStyle="1" w:styleId="CommentTextChar">
    <w:name w:val="Comment Text Char"/>
    <w:basedOn w:val="DefaultParagraphFont"/>
    <w:link w:val="CommentText"/>
    <w:semiHidden/>
    <w:rsid w:val="00455897"/>
  </w:style>
  <w:style w:type="paragraph" w:styleId="CommentSubject">
    <w:name w:val="annotation subject"/>
    <w:basedOn w:val="CommentText"/>
    <w:next w:val="CommentText"/>
    <w:link w:val="CommentSubjectChar"/>
    <w:semiHidden/>
    <w:unhideWhenUsed/>
    <w:rsid w:val="00455897"/>
    <w:rPr>
      <w:b/>
      <w:bCs/>
    </w:rPr>
  </w:style>
  <w:style w:type="character" w:customStyle="1" w:styleId="CommentSubjectChar">
    <w:name w:val="Comment Subject Char"/>
    <w:basedOn w:val="CommentTextChar"/>
    <w:link w:val="CommentSubject"/>
    <w:semiHidden/>
    <w:rsid w:val="00455897"/>
    <w:rPr>
      <w:b/>
      <w:bCs/>
    </w:rPr>
  </w:style>
  <w:style w:type="paragraph" w:customStyle="1" w:styleId="Pa1">
    <w:name w:val="Pa1"/>
    <w:basedOn w:val="Normal"/>
    <w:uiPriority w:val="99"/>
    <w:rsid w:val="00917E37"/>
    <w:pPr>
      <w:autoSpaceDE w:val="0"/>
      <w:autoSpaceDN w:val="0"/>
      <w:spacing w:line="241" w:lineRule="atLeast"/>
    </w:pPr>
    <w:rPr>
      <w:rFonts w:ascii="Arial Rounded MT Bold" w:eastAsiaTheme="minorHAnsi" w:hAnsi="Arial Rounded MT Bol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204786">
      <w:bodyDiv w:val="1"/>
      <w:marLeft w:val="0"/>
      <w:marRight w:val="0"/>
      <w:marTop w:val="45"/>
      <w:marBottom w:val="0"/>
      <w:divBdr>
        <w:top w:val="none" w:sz="0" w:space="0" w:color="auto"/>
        <w:left w:val="none" w:sz="0" w:space="0" w:color="auto"/>
        <w:bottom w:val="none" w:sz="0" w:space="0" w:color="auto"/>
        <w:right w:val="none" w:sz="0" w:space="0" w:color="auto"/>
      </w:divBdr>
      <w:divsChild>
        <w:div w:id="1337804949">
          <w:marLeft w:val="0"/>
          <w:marRight w:val="0"/>
          <w:marTop w:val="0"/>
          <w:marBottom w:val="0"/>
          <w:divBdr>
            <w:top w:val="none" w:sz="0" w:space="0" w:color="auto"/>
            <w:left w:val="none" w:sz="0" w:space="0" w:color="auto"/>
            <w:bottom w:val="none" w:sz="0" w:space="0" w:color="auto"/>
            <w:right w:val="none" w:sz="0" w:space="0" w:color="auto"/>
          </w:divBdr>
          <w:divsChild>
            <w:div w:id="452135368">
              <w:marLeft w:val="0"/>
              <w:marRight w:val="0"/>
              <w:marTop w:val="0"/>
              <w:marBottom w:val="0"/>
              <w:divBdr>
                <w:top w:val="none" w:sz="0" w:space="0" w:color="auto"/>
                <w:left w:val="none" w:sz="0" w:space="0" w:color="auto"/>
                <w:bottom w:val="none" w:sz="0" w:space="0" w:color="auto"/>
                <w:right w:val="none" w:sz="0" w:space="0" w:color="auto"/>
              </w:divBdr>
              <w:divsChild>
                <w:div w:id="1909994303">
                  <w:marLeft w:val="0"/>
                  <w:marRight w:val="0"/>
                  <w:marTop w:val="0"/>
                  <w:marBottom w:val="0"/>
                  <w:divBdr>
                    <w:top w:val="none" w:sz="0" w:space="0" w:color="auto"/>
                    <w:left w:val="none" w:sz="0" w:space="0" w:color="auto"/>
                    <w:bottom w:val="none" w:sz="0" w:space="0" w:color="auto"/>
                    <w:right w:val="none" w:sz="0" w:space="0" w:color="auto"/>
                  </w:divBdr>
                  <w:divsChild>
                    <w:div w:id="2113016116">
                      <w:marLeft w:val="0"/>
                      <w:marRight w:val="0"/>
                      <w:marTop w:val="0"/>
                      <w:marBottom w:val="0"/>
                      <w:divBdr>
                        <w:top w:val="none" w:sz="0" w:space="0" w:color="auto"/>
                        <w:left w:val="none" w:sz="0" w:space="0" w:color="auto"/>
                        <w:bottom w:val="none" w:sz="0" w:space="0" w:color="auto"/>
                        <w:right w:val="none" w:sz="0" w:space="0" w:color="auto"/>
                      </w:divBdr>
                      <w:divsChild>
                        <w:div w:id="1551916652">
                          <w:marLeft w:val="0"/>
                          <w:marRight w:val="0"/>
                          <w:marTop w:val="0"/>
                          <w:marBottom w:val="0"/>
                          <w:divBdr>
                            <w:top w:val="none" w:sz="0" w:space="0" w:color="auto"/>
                            <w:left w:val="none" w:sz="0" w:space="0" w:color="auto"/>
                            <w:bottom w:val="none" w:sz="0" w:space="0" w:color="auto"/>
                            <w:right w:val="none" w:sz="0" w:space="0" w:color="auto"/>
                          </w:divBdr>
                          <w:divsChild>
                            <w:div w:id="274555316">
                              <w:marLeft w:val="0"/>
                              <w:marRight w:val="0"/>
                              <w:marTop w:val="0"/>
                              <w:marBottom w:val="0"/>
                              <w:divBdr>
                                <w:top w:val="none" w:sz="0" w:space="0" w:color="auto"/>
                                <w:left w:val="none" w:sz="0" w:space="0" w:color="auto"/>
                                <w:bottom w:val="none" w:sz="0" w:space="0" w:color="auto"/>
                                <w:right w:val="none" w:sz="0" w:space="0" w:color="auto"/>
                              </w:divBdr>
                              <w:divsChild>
                                <w:div w:id="561067222">
                                  <w:marLeft w:val="0"/>
                                  <w:marRight w:val="0"/>
                                  <w:marTop w:val="0"/>
                                  <w:marBottom w:val="0"/>
                                  <w:divBdr>
                                    <w:top w:val="none" w:sz="0" w:space="0" w:color="auto"/>
                                    <w:left w:val="none" w:sz="0" w:space="0" w:color="auto"/>
                                    <w:bottom w:val="none" w:sz="0" w:space="0" w:color="auto"/>
                                    <w:right w:val="none" w:sz="0" w:space="0" w:color="auto"/>
                                  </w:divBdr>
                                  <w:divsChild>
                                    <w:div w:id="20399363">
                                      <w:marLeft w:val="0"/>
                                      <w:marRight w:val="0"/>
                                      <w:marTop w:val="0"/>
                                      <w:marBottom w:val="0"/>
                                      <w:divBdr>
                                        <w:top w:val="none" w:sz="0" w:space="0" w:color="auto"/>
                                        <w:left w:val="none" w:sz="0" w:space="0" w:color="auto"/>
                                        <w:bottom w:val="none" w:sz="0" w:space="0" w:color="auto"/>
                                        <w:right w:val="none" w:sz="0" w:space="0" w:color="auto"/>
                                      </w:divBdr>
                                      <w:divsChild>
                                        <w:div w:id="1726026380">
                                          <w:marLeft w:val="0"/>
                                          <w:marRight w:val="0"/>
                                          <w:marTop w:val="0"/>
                                          <w:marBottom w:val="0"/>
                                          <w:divBdr>
                                            <w:top w:val="none" w:sz="0" w:space="0" w:color="auto"/>
                                            <w:left w:val="none" w:sz="0" w:space="0" w:color="auto"/>
                                            <w:bottom w:val="none" w:sz="0" w:space="0" w:color="auto"/>
                                            <w:right w:val="none" w:sz="0" w:space="0" w:color="auto"/>
                                          </w:divBdr>
                                          <w:divsChild>
                                            <w:div w:id="132647866">
                                              <w:marLeft w:val="0"/>
                                              <w:marRight w:val="0"/>
                                              <w:marTop w:val="0"/>
                                              <w:marBottom w:val="0"/>
                                              <w:divBdr>
                                                <w:top w:val="none" w:sz="0" w:space="0" w:color="auto"/>
                                                <w:left w:val="none" w:sz="0" w:space="0" w:color="auto"/>
                                                <w:bottom w:val="none" w:sz="0" w:space="0" w:color="auto"/>
                                                <w:right w:val="none" w:sz="0" w:space="0" w:color="auto"/>
                                              </w:divBdr>
                                              <w:divsChild>
                                                <w:div w:id="613900265">
                                                  <w:marLeft w:val="0"/>
                                                  <w:marRight w:val="0"/>
                                                  <w:marTop w:val="0"/>
                                                  <w:marBottom w:val="0"/>
                                                  <w:divBdr>
                                                    <w:top w:val="none" w:sz="0" w:space="0" w:color="auto"/>
                                                    <w:left w:val="none" w:sz="0" w:space="0" w:color="auto"/>
                                                    <w:bottom w:val="none" w:sz="0" w:space="0" w:color="auto"/>
                                                    <w:right w:val="none" w:sz="0" w:space="0" w:color="auto"/>
                                                  </w:divBdr>
                                                  <w:divsChild>
                                                    <w:div w:id="1802308853">
                                                      <w:marLeft w:val="0"/>
                                                      <w:marRight w:val="0"/>
                                                      <w:marTop w:val="0"/>
                                                      <w:marBottom w:val="0"/>
                                                      <w:divBdr>
                                                        <w:top w:val="none" w:sz="0" w:space="0" w:color="auto"/>
                                                        <w:left w:val="none" w:sz="0" w:space="0" w:color="auto"/>
                                                        <w:bottom w:val="none" w:sz="0" w:space="0" w:color="auto"/>
                                                        <w:right w:val="none" w:sz="0" w:space="0" w:color="auto"/>
                                                      </w:divBdr>
                                                      <w:divsChild>
                                                        <w:div w:id="1555702732">
                                                          <w:marLeft w:val="0"/>
                                                          <w:marRight w:val="0"/>
                                                          <w:marTop w:val="0"/>
                                                          <w:marBottom w:val="0"/>
                                                          <w:divBdr>
                                                            <w:top w:val="none" w:sz="0" w:space="0" w:color="auto"/>
                                                            <w:left w:val="none" w:sz="0" w:space="0" w:color="auto"/>
                                                            <w:bottom w:val="none" w:sz="0" w:space="0" w:color="auto"/>
                                                            <w:right w:val="none" w:sz="0" w:space="0" w:color="auto"/>
                                                          </w:divBdr>
                                                          <w:divsChild>
                                                            <w:div w:id="67310119">
                                                              <w:marLeft w:val="0"/>
                                                              <w:marRight w:val="0"/>
                                                              <w:marTop w:val="0"/>
                                                              <w:marBottom w:val="0"/>
                                                              <w:divBdr>
                                                                <w:top w:val="none" w:sz="0" w:space="0" w:color="auto"/>
                                                                <w:left w:val="none" w:sz="0" w:space="0" w:color="auto"/>
                                                                <w:bottom w:val="none" w:sz="0" w:space="0" w:color="auto"/>
                                                                <w:right w:val="none" w:sz="0" w:space="0" w:color="auto"/>
                                                              </w:divBdr>
                                                              <w:divsChild>
                                                                <w:div w:id="484469320">
                                                                  <w:marLeft w:val="0"/>
                                                                  <w:marRight w:val="0"/>
                                                                  <w:marTop w:val="0"/>
                                                                  <w:marBottom w:val="0"/>
                                                                  <w:divBdr>
                                                                    <w:top w:val="none" w:sz="0" w:space="0" w:color="auto"/>
                                                                    <w:left w:val="none" w:sz="0" w:space="0" w:color="auto"/>
                                                                    <w:bottom w:val="none" w:sz="0" w:space="0" w:color="auto"/>
                                                                    <w:right w:val="none" w:sz="0" w:space="0" w:color="auto"/>
                                                                  </w:divBdr>
                                                                  <w:divsChild>
                                                                    <w:div w:id="391467603">
                                                                      <w:marLeft w:val="0"/>
                                                                      <w:marRight w:val="0"/>
                                                                      <w:marTop w:val="0"/>
                                                                      <w:marBottom w:val="0"/>
                                                                      <w:divBdr>
                                                                        <w:top w:val="none" w:sz="0" w:space="0" w:color="auto"/>
                                                                        <w:left w:val="none" w:sz="0" w:space="0" w:color="auto"/>
                                                                        <w:bottom w:val="none" w:sz="0" w:space="0" w:color="auto"/>
                                                                        <w:right w:val="none" w:sz="0" w:space="0" w:color="auto"/>
                                                                      </w:divBdr>
                                                                    </w:div>
                                                                    <w:div w:id="1357730304">
                                                                      <w:marLeft w:val="0"/>
                                                                      <w:marRight w:val="0"/>
                                                                      <w:marTop w:val="0"/>
                                                                      <w:marBottom w:val="0"/>
                                                                      <w:divBdr>
                                                                        <w:top w:val="none" w:sz="0" w:space="0" w:color="auto"/>
                                                                        <w:left w:val="none" w:sz="0" w:space="0" w:color="auto"/>
                                                                        <w:bottom w:val="none" w:sz="0" w:space="0" w:color="auto"/>
                                                                        <w:right w:val="none" w:sz="0" w:space="0" w:color="auto"/>
                                                                      </w:divBdr>
                                                                      <w:divsChild>
                                                                        <w:div w:id="1516189405">
                                                                          <w:marLeft w:val="0"/>
                                                                          <w:marRight w:val="0"/>
                                                                          <w:marTop w:val="0"/>
                                                                          <w:marBottom w:val="0"/>
                                                                          <w:divBdr>
                                                                            <w:top w:val="none" w:sz="0" w:space="0" w:color="auto"/>
                                                                            <w:left w:val="none" w:sz="0" w:space="0" w:color="auto"/>
                                                                            <w:bottom w:val="none" w:sz="0" w:space="0" w:color="auto"/>
                                                                            <w:right w:val="none" w:sz="0" w:space="0" w:color="auto"/>
                                                                          </w:divBdr>
                                                                        </w:div>
                                                                      </w:divsChild>
                                                                    </w:div>
                                                                    <w:div w:id="16329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68166">
                                                              <w:marLeft w:val="0"/>
                                                              <w:marRight w:val="0"/>
                                                              <w:marTop w:val="0"/>
                                                              <w:marBottom w:val="0"/>
                                                              <w:divBdr>
                                                                <w:top w:val="none" w:sz="0" w:space="0" w:color="auto"/>
                                                                <w:left w:val="none" w:sz="0" w:space="0" w:color="auto"/>
                                                                <w:bottom w:val="none" w:sz="0" w:space="0" w:color="auto"/>
                                                                <w:right w:val="none" w:sz="0" w:space="0" w:color="auto"/>
                                                              </w:divBdr>
                                                              <w:divsChild>
                                                                <w:div w:id="1416976417">
                                                                  <w:marLeft w:val="0"/>
                                                                  <w:marRight w:val="0"/>
                                                                  <w:marTop w:val="0"/>
                                                                  <w:marBottom w:val="0"/>
                                                                  <w:divBdr>
                                                                    <w:top w:val="none" w:sz="0" w:space="0" w:color="auto"/>
                                                                    <w:left w:val="none" w:sz="0" w:space="0" w:color="auto"/>
                                                                    <w:bottom w:val="none" w:sz="0" w:space="0" w:color="auto"/>
                                                                    <w:right w:val="none" w:sz="0" w:space="0" w:color="auto"/>
                                                                  </w:divBdr>
                                                                </w:div>
                                                                <w:div w:id="1901095775">
                                                                  <w:marLeft w:val="0"/>
                                                                  <w:marRight w:val="0"/>
                                                                  <w:marTop w:val="0"/>
                                                                  <w:marBottom w:val="0"/>
                                                                  <w:divBdr>
                                                                    <w:top w:val="none" w:sz="0" w:space="0" w:color="auto"/>
                                                                    <w:left w:val="none" w:sz="0" w:space="0" w:color="auto"/>
                                                                    <w:bottom w:val="none" w:sz="0" w:space="0" w:color="auto"/>
                                                                    <w:right w:val="none" w:sz="0" w:space="0" w:color="auto"/>
                                                                  </w:divBdr>
                                                                </w:div>
                                                              </w:divsChild>
                                                            </w:div>
                                                            <w:div w:id="811676369">
                                                              <w:marLeft w:val="0"/>
                                                              <w:marRight w:val="0"/>
                                                              <w:marTop w:val="0"/>
                                                              <w:marBottom w:val="0"/>
                                                              <w:divBdr>
                                                                <w:top w:val="none" w:sz="0" w:space="0" w:color="auto"/>
                                                                <w:left w:val="none" w:sz="0" w:space="0" w:color="auto"/>
                                                                <w:bottom w:val="none" w:sz="0" w:space="0" w:color="auto"/>
                                                                <w:right w:val="none" w:sz="0" w:space="0" w:color="auto"/>
                                                              </w:divBdr>
                                                            </w:div>
                                                            <w:div w:id="901796799">
                                                              <w:marLeft w:val="0"/>
                                                              <w:marRight w:val="0"/>
                                                              <w:marTop w:val="0"/>
                                                              <w:marBottom w:val="0"/>
                                                              <w:divBdr>
                                                                <w:top w:val="none" w:sz="0" w:space="0" w:color="auto"/>
                                                                <w:left w:val="none" w:sz="0" w:space="0" w:color="auto"/>
                                                                <w:bottom w:val="none" w:sz="0" w:space="0" w:color="auto"/>
                                                                <w:right w:val="none" w:sz="0" w:space="0" w:color="auto"/>
                                                              </w:divBdr>
                                                              <w:divsChild>
                                                                <w:div w:id="1713074345">
                                                                  <w:marLeft w:val="0"/>
                                                                  <w:marRight w:val="0"/>
                                                                  <w:marTop w:val="0"/>
                                                                  <w:marBottom w:val="0"/>
                                                                  <w:divBdr>
                                                                    <w:top w:val="none" w:sz="0" w:space="0" w:color="auto"/>
                                                                    <w:left w:val="none" w:sz="0" w:space="0" w:color="auto"/>
                                                                    <w:bottom w:val="none" w:sz="0" w:space="0" w:color="auto"/>
                                                                    <w:right w:val="none" w:sz="0" w:space="0" w:color="auto"/>
                                                                  </w:divBdr>
                                                                </w:div>
                                                              </w:divsChild>
                                                            </w:div>
                                                            <w:div w:id="1101098444">
                                                              <w:marLeft w:val="0"/>
                                                              <w:marRight w:val="0"/>
                                                              <w:marTop w:val="0"/>
                                                              <w:marBottom w:val="0"/>
                                                              <w:divBdr>
                                                                <w:top w:val="none" w:sz="0" w:space="0" w:color="auto"/>
                                                                <w:left w:val="none" w:sz="0" w:space="0" w:color="auto"/>
                                                                <w:bottom w:val="none" w:sz="0" w:space="0" w:color="auto"/>
                                                                <w:right w:val="none" w:sz="0" w:space="0" w:color="auto"/>
                                                              </w:divBdr>
                                                            </w:div>
                                                            <w:div w:id="1443764831">
                                                              <w:marLeft w:val="0"/>
                                                              <w:marRight w:val="0"/>
                                                              <w:marTop w:val="0"/>
                                                              <w:marBottom w:val="0"/>
                                                              <w:divBdr>
                                                                <w:top w:val="none" w:sz="0" w:space="0" w:color="auto"/>
                                                                <w:left w:val="none" w:sz="0" w:space="0" w:color="auto"/>
                                                                <w:bottom w:val="none" w:sz="0" w:space="0" w:color="auto"/>
                                                                <w:right w:val="none" w:sz="0" w:space="0" w:color="auto"/>
                                                              </w:divBdr>
                                                            </w:div>
                                                            <w:div w:id="1870140018">
                                                              <w:marLeft w:val="0"/>
                                                              <w:marRight w:val="0"/>
                                                              <w:marTop w:val="120"/>
                                                              <w:marBottom w:val="0"/>
                                                              <w:divBdr>
                                                                <w:top w:val="none" w:sz="0" w:space="0" w:color="auto"/>
                                                                <w:left w:val="none" w:sz="0" w:space="0" w:color="auto"/>
                                                                <w:bottom w:val="none" w:sz="0" w:space="0" w:color="auto"/>
                                                                <w:right w:val="none" w:sz="0" w:space="0" w:color="auto"/>
                                                              </w:divBdr>
                                                              <w:divsChild>
                                                                <w:div w:id="89824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8913725">
      <w:bodyDiv w:val="1"/>
      <w:marLeft w:val="0"/>
      <w:marRight w:val="0"/>
      <w:marTop w:val="0"/>
      <w:marBottom w:val="0"/>
      <w:divBdr>
        <w:top w:val="none" w:sz="0" w:space="0" w:color="auto"/>
        <w:left w:val="none" w:sz="0" w:space="0" w:color="auto"/>
        <w:bottom w:val="none" w:sz="0" w:space="0" w:color="auto"/>
        <w:right w:val="none" w:sz="0" w:space="0" w:color="auto"/>
      </w:divBdr>
    </w:div>
    <w:div w:id="1183859385">
      <w:bodyDiv w:val="1"/>
      <w:marLeft w:val="0"/>
      <w:marRight w:val="0"/>
      <w:marTop w:val="0"/>
      <w:marBottom w:val="0"/>
      <w:divBdr>
        <w:top w:val="none" w:sz="0" w:space="0" w:color="auto"/>
        <w:left w:val="none" w:sz="0" w:space="0" w:color="auto"/>
        <w:bottom w:val="none" w:sz="0" w:space="0" w:color="auto"/>
        <w:right w:val="none" w:sz="0" w:space="0" w:color="auto"/>
      </w:divBdr>
    </w:div>
    <w:div w:id="1247110411">
      <w:bodyDiv w:val="1"/>
      <w:marLeft w:val="0"/>
      <w:marRight w:val="0"/>
      <w:marTop w:val="45"/>
      <w:marBottom w:val="0"/>
      <w:divBdr>
        <w:top w:val="none" w:sz="0" w:space="0" w:color="auto"/>
        <w:left w:val="none" w:sz="0" w:space="0" w:color="auto"/>
        <w:bottom w:val="none" w:sz="0" w:space="0" w:color="auto"/>
        <w:right w:val="none" w:sz="0" w:space="0" w:color="auto"/>
      </w:divBdr>
      <w:divsChild>
        <w:div w:id="1052314406">
          <w:marLeft w:val="0"/>
          <w:marRight w:val="0"/>
          <w:marTop w:val="0"/>
          <w:marBottom w:val="0"/>
          <w:divBdr>
            <w:top w:val="none" w:sz="0" w:space="0" w:color="auto"/>
            <w:left w:val="none" w:sz="0" w:space="0" w:color="auto"/>
            <w:bottom w:val="none" w:sz="0" w:space="0" w:color="auto"/>
            <w:right w:val="none" w:sz="0" w:space="0" w:color="auto"/>
          </w:divBdr>
          <w:divsChild>
            <w:div w:id="163015042">
              <w:marLeft w:val="0"/>
              <w:marRight w:val="0"/>
              <w:marTop w:val="0"/>
              <w:marBottom w:val="0"/>
              <w:divBdr>
                <w:top w:val="none" w:sz="0" w:space="0" w:color="auto"/>
                <w:left w:val="none" w:sz="0" w:space="0" w:color="auto"/>
                <w:bottom w:val="none" w:sz="0" w:space="0" w:color="auto"/>
                <w:right w:val="none" w:sz="0" w:space="0" w:color="auto"/>
              </w:divBdr>
              <w:divsChild>
                <w:div w:id="1240864486">
                  <w:marLeft w:val="0"/>
                  <w:marRight w:val="0"/>
                  <w:marTop w:val="0"/>
                  <w:marBottom w:val="0"/>
                  <w:divBdr>
                    <w:top w:val="none" w:sz="0" w:space="0" w:color="auto"/>
                    <w:left w:val="none" w:sz="0" w:space="0" w:color="auto"/>
                    <w:bottom w:val="none" w:sz="0" w:space="0" w:color="auto"/>
                    <w:right w:val="none" w:sz="0" w:space="0" w:color="auto"/>
                  </w:divBdr>
                  <w:divsChild>
                    <w:div w:id="1108311414">
                      <w:marLeft w:val="150"/>
                      <w:marRight w:val="0"/>
                      <w:marTop w:val="0"/>
                      <w:marBottom w:val="0"/>
                      <w:divBdr>
                        <w:top w:val="none" w:sz="0" w:space="0" w:color="auto"/>
                        <w:left w:val="none" w:sz="0" w:space="0" w:color="auto"/>
                        <w:bottom w:val="none" w:sz="0" w:space="0" w:color="auto"/>
                        <w:right w:val="none" w:sz="0" w:space="0" w:color="auto"/>
                      </w:divBdr>
                      <w:divsChild>
                        <w:div w:id="1617634472">
                          <w:marLeft w:val="0"/>
                          <w:marRight w:val="0"/>
                          <w:marTop w:val="0"/>
                          <w:marBottom w:val="0"/>
                          <w:divBdr>
                            <w:top w:val="none" w:sz="0" w:space="0" w:color="auto"/>
                            <w:left w:val="none" w:sz="0" w:space="0" w:color="auto"/>
                            <w:bottom w:val="none" w:sz="0" w:space="0" w:color="auto"/>
                            <w:right w:val="none" w:sz="0" w:space="0" w:color="auto"/>
                          </w:divBdr>
                          <w:divsChild>
                            <w:div w:id="376465968">
                              <w:marLeft w:val="0"/>
                              <w:marRight w:val="0"/>
                              <w:marTop w:val="0"/>
                              <w:marBottom w:val="0"/>
                              <w:divBdr>
                                <w:top w:val="none" w:sz="0" w:space="0" w:color="auto"/>
                                <w:left w:val="none" w:sz="0" w:space="0" w:color="auto"/>
                                <w:bottom w:val="none" w:sz="0" w:space="0" w:color="auto"/>
                                <w:right w:val="none" w:sz="0" w:space="0" w:color="auto"/>
                              </w:divBdr>
                              <w:divsChild>
                                <w:div w:id="1289513018">
                                  <w:marLeft w:val="0"/>
                                  <w:marRight w:val="0"/>
                                  <w:marTop w:val="0"/>
                                  <w:marBottom w:val="0"/>
                                  <w:divBdr>
                                    <w:top w:val="none" w:sz="0" w:space="0" w:color="auto"/>
                                    <w:left w:val="none" w:sz="0" w:space="0" w:color="auto"/>
                                    <w:bottom w:val="none" w:sz="0" w:space="0" w:color="auto"/>
                                    <w:right w:val="none" w:sz="0" w:space="0" w:color="auto"/>
                                  </w:divBdr>
                                  <w:divsChild>
                                    <w:div w:id="1820267230">
                                      <w:marLeft w:val="0"/>
                                      <w:marRight w:val="0"/>
                                      <w:marTop w:val="0"/>
                                      <w:marBottom w:val="0"/>
                                      <w:divBdr>
                                        <w:top w:val="none" w:sz="0" w:space="0" w:color="auto"/>
                                        <w:left w:val="none" w:sz="0" w:space="0" w:color="auto"/>
                                        <w:bottom w:val="none" w:sz="0" w:space="0" w:color="auto"/>
                                        <w:right w:val="none" w:sz="0" w:space="0" w:color="auto"/>
                                      </w:divBdr>
                                      <w:divsChild>
                                        <w:div w:id="1800369707">
                                          <w:marLeft w:val="0"/>
                                          <w:marRight w:val="0"/>
                                          <w:marTop w:val="0"/>
                                          <w:marBottom w:val="0"/>
                                          <w:divBdr>
                                            <w:top w:val="none" w:sz="0" w:space="0" w:color="auto"/>
                                            <w:left w:val="none" w:sz="0" w:space="0" w:color="auto"/>
                                            <w:bottom w:val="none" w:sz="0" w:space="0" w:color="auto"/>
                                            <w:right w:val="none" w:sz="0" w:space="0" w:color="auto"/>
                                          </w:divBdr>
                                          <w:divsChild>
                                            <w:div w:id="1039818141">
                                              <w:marLeft w:val="0"/>
                                              <w:marRight w:val="0"/>
                                              <w:marTop w:val="0"/>
                                              <w:marBottom w:val="0"/>
                                              <w:divBdr>
                                                <w:top w:val="none" w:sz="0" w:space="0" w:color="auto"/>
                                                <w:left w:val="none" w:sz="0" w:space="0" w:color="auto"/>
                                                <w:bottom w:val="none" w:sz="0" w:space="0" w:color="auto"/>
                                                <w:right w:val="none" w:sz="0" w:space="0" w:color="auto"/>
                                              </w:divBdr>
                                              <w:divsChild>
                                                <w:div w:id="1745950660">
                                                  <w:marLeft w:val="420"/>
                                                  <w:marRight w:val="0"/>
                                                  <w:marTop w:val="0"/>
                                                  <w:marBottom w:val="0"/>
                                                  <w:divBdr>
                                                    <w:top w:val="none" w:sz="0" w:space="0" w:color="auto"/>
                                                    <w:left w:val="none" w:sz="0" w:space="0" w:color="auto"/>
                                                    <w:bottom w:val="none" w:sz="0" w:space="0" w:color="auto"/>
                                                    <w:right w:val="none" w:sz="0" w:space="0" w:color="auto"/>
                                                  </w:divBdr>
                                                  <w:divsChild>
                                                    <w:div w:id="1930771373">
                                                      <w:marLeft w:val="0"/>
                                                      <w:marRight w:val="0"/>
                                                      <w:marTop w:val="0"/>
                                                      <w:marBottom w:val="0"/>
                                                      <w:divBdr>
                                                        <w:top w:val="none" w:sz="0" w:space="0" w:color="auto"/>
                                                        <w:left w:val="none" w:sz="0" w:space="0" w:color="auto"/>
                                                        <w:bottom w:val="none" w:sz="0" w:space="0" w:color="auto"/>
                                                        <w:right w:val="none" w:sz="0" w:space="0" w:color="auto"/>
                                                      </w:divBdr>
                                                      <w:divsChild>
                                                        <w:div w:id="934479115">
                                                          <w:marLeft w:val="0"/>
                                                          <w:marRight w:val="0"/>
                                                          <w:marTop w:val="0"/>
                                                          <w:marBottom w:val="0"/>
                                                          <w:divBdr>
                                                            <w:top w:val="none" w:sz="0" w:space="0" w:color="auto"/>
                                                            <w:left w:val="none" w:sz="0" w:space="0" w:color="auto"/>
                                                            <w:bottom w:val="none" w:sz="0" w:space="0" w:color="auto"/>
                                                            <w:right w:val="none" w:sz="0" w:space="0" w:color="auto"/>
                                                          </w:divBdr>
                                                        </w:div>
                                                        <w:div w:id="1493830558">
                                                          <w:marLeft w:val="0"/>
                                                          <w:marRight w:val="0"/>
                                                          <w:marTop w:val="0"/>
                                                          <w:marBottom w:val="0"/>
                                                          <w:divBdr>
                                                            <w:top w:val="none" w:sz="0" w:space="0" w:color="auto"/>
                                                            <w:left w:val="none" w:sz="0" w:space="0" w:color="auto"/>
                                                            <w:bottom w:val="none" w:sz="0" w:space="0" w:color="auto"/>
                                                            <w:right w:val="none" w:sz="0" w:space="0" w:color="auto"/>
                                                          </w:divBdr>
                                                          <w:divsChild>
                                                            <w:div w:id="9417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649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60.png"/><Relationship Id="rId26" Type="http://schemas.openxmlformats.org/officeDocument/2006/relationships/image" Target="media/image100.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0.jpg"/><Relationship Id="rId42" Type="http://schemas.openxmlformats.org/officeDocument/2006/relationships/image" Target="media/image18.jpeg"/><Relationship Id="rId7" Type="http://schemas.openxmlformats.org/officeDocument/2006/relationships/image" Target="media/image10.jpeg"/><Relationship Id="rId12" Type="http://schemas.openxmlformats.org/officeDocument/2006/relationships/hyperlink" Target="http://ubhc.rutgers.edu/tlc/"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jp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jpg"/><Relationship Id="rId29" Type="http://schemas.openxmlformats.org/officeDocument/2006/relationships/image" Target="media/image12.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bhc.rutgers.edu/tlc/" TargetMode="External"/><Relationship Id="rId24" Type="http://schemas.openxmlformats.org/officeDocument/2006/relationships/image" Target="media/image90.png"/><Relationship Id="rId32" Type="http://schemas.openxmlformats.org/officeDocument/2006/relationships/image" Target="media/image130.png"/><Relationship Id="rId37" Type="http://schemas.openxmlformats.org/officeDocument/2006/relationships/hyperlink" Target="https://nam02.safelinks.protection.outlook.com/?url=https%3A%2F%2Fyoutu.be%2FbK308vJeCeI&amp;data=02%7C01%7Criverare%40ubhc.rutgers.edu%7Cba7826bccac54d19317108d73ba15aaa%7Cb92d2b234d35447093ff69aca6632ffe%7C1%7C0%7C637043436497847845&amp;sdata=u8lYDBpUrI7HGB1yVaoqcwnuSa6t3b07HhEqLqgeL%2B8%3D&amp;reserved=0" TargetMode="External"/><Relationship Id="rId40" Type="http://schemas.openxmlformats.org/officeDocument/2006/relationships/image" Target="media/image16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0.png"/><Relationship Id="rId36" Type="http://schemas.openxmlformats.org/officeDocument/2006/relationships/hyperlink" Target="mailto:CCE@ubhc.rutgers.edu" TargetMode="External"/><Relationship Id="rId10" Type="http://schemas.openxmlformats.org/officeDocument/2006/relationships/hyperlink" Target="https://rutgers.cloud-cme.com/socialmedia&amp;suicide" TargetMode="External"/><Relationship Id="rId19" Type="http://schemas.openxmlformats.org/officeDocument/2006/relationships/image" Target="media/image7.jp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4.png"/><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image" Target="media/image120.png"/><Relationship Id="rId35" Type="http://schemas.openxmlformats.org/officeDocument/2006/relationships/hyperlink" Target="https://rutgers.cloud-cme.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727D90-3F1E-47CF-8C59-2BBCA4018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977</Words>
  <Characters>5572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Dear Educator,</vt:lpstr>
    </vt:vector>
  </TitlesOfParts>
  <Company>UMDNJ / UBHC</Company>
  <LinksUpToDate>false</LinksUpToDate>
  <CharactersWithSpaces>6536</CharactersWithSpaces>
  <SharedDoc>false</SharedDoc>
  <HLinks>
    <vt:vector size="24" baseType="variant">
      <vt:variant>
        <vt:i4>7405692</vt:i4>
      </vt:variant>
      <vt:variant>
        <vt:i4>12</vt:i4>
      </vt:variant>
      <vt:variant>
        <vt:i4>0</vt:i4>
      </vt:variant>
      <vt:variant>
        <vt:i4>5</vt:i4>
      </vt:variant>
      <vt:variant>
        <vt:lpwstr>http://ubhc.rutgers.edu/tlc</vt:lpwstr>
      </vt:variant>
      <vt:variant>
        <vt:lpwstr/>
      </vt:variant>
      <vt:variant>
        <vt:i4>7340110</vt:i4>
      </vt:variant>
      <vt:variant>
        <vt:i4>9</vt:i4>
      </vt:variant>
      <vt:variant>
        <vt:i4>0</vt:i4>
      </vt:variant>
      <vt:variant>
        <vt:i4>5</vt:i4>
      </vt:variant>
      <vt:variant>
        <vt:lpwstr>mailto:barryw@thebridgecm.org</vt:lpwstr>
      </vt:variant>
      <vt:variant>
        <vt:lpwstr/>
      </vt:variant>
      <vt:variant>
        <vt:i4>1638411</vt:i4>
      </vt:variant>
      <vt:variant>
        <vt:i4>6</vt:i4>
      </vt:variant>
      <vt:variant>
        <vt:i4>0</vt:i4>
      </vt:variant>
      <vt:variant>
        <vt:i4>5</vt:i4>
      </vt:variant>
      <vt:variant>
        <vt:lpwstr>http://www.theimperia.com/Directions_to_the_Imperia_NJ/</vt:lpwstr>
      </vt:variant>
      <vt:variant>
        <vt:lpwstr/>
      </vt:variant>
      <vt:variant>
        <vt:i4>7405692</vt:i4>
      </vt:variant>
      <vt:variant>
        <vt:i4>0</vt:i4>
      </vt:variant>
      <vt:variant>
        <vt:i4>0</vt:i4>
      </vt:variant>
      <vt:variant>
        <vt:i4>5</vt:i4>
      </vt:variant>
      <vt:variant>
        <vt:lpwstr>http://ubhc.rutgers.edu/tlc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Educator,</dc:title>
  <dc:creator>Donna Amundson</dc:creator>
  <cp:lastModifiedBy>Burns,  Laura</cp:lastModifiedBy>
  <cp:revision>2</cp:revision>
  <cp:lastPrinted>2019-10-30T17:59:00Z</cp:lastPrinted>
  <dcterms:created xsi:type="dcterms:W3CDTF">2019-11-06T17:28:00Z</dcterms:created>
  <dcterms:modified xsi:type="dcterms:W3CDTF">2019-11-06T17:28:00Z</dcterms:modified>
</cp:coreProperties>
</file>